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6FD64C" w14:textId="4CDA55C2" w:rsidR="003671CE" w:rsidRDefault="003671CE">
      <w:pPr>
        <w:rPr>
          <w:rFonts w:asciiTheme="majorHAnsi" w:eastAsiaTheme="majorEastAsia" w:hAnsi="Calibri Light" w:cstheme="majorBidi"/>
          <w:b/>
          <w:bCs/>
          <w:color w:val="C00000"/>
          <w:kern w:val="24"/>
          <w:sz w:val="28"/>
          <w:szCs w:val="28"/>
        </w:rPr>
      </w:pPr>
      <w:r>
        <w:rPr>
          <w:rFonts w:asciiTheme="majorHAnsi" w:eastAsiaTheme="majorEastAsia" w:hAnsi="Calibri Light" w:cstheme="majorBidi"/>
          <w:b/>
          <w:bCs/>
          <w:color w:val="C00000"/>
          <w:kern w:val="24"/>
          <w:sz w:val="28"/>
          <w:szCs w:val="28"/>
        </w:rPr>
        <w:tab/>
      </w:r>
      <w:r>
        <w:rPr>
          <w:rFonts w:asciiTheme="majorHAnsi" w:eastAsiaTheme="majorEastAsia" w:hAnsi="Calibri Light" w:cstheme="majorBidi"/>
          <w:b/>
          <w:bCs/>
          <w:color w:val="C00000"/>
          <w:kern w:val="24"/>
          <w:sz w:val="28"/>
          <w:szCs w:val="28"/>
        </w:rPr>
        <w:tab/>
      </w:r>
      <w:r>
        <w:rPr>
          <w:rFonts w:asciiTheme="majorHAnsi" w:eastAsiaTheme="majorEastAsia" w:hAnsi="Calibri Light" w:cstheme="majorBidi"/>
          <w:b/>
          <w:bCs/>
          <w:color w:val="C00000"/>
          <w:kern w:val="24"/>
          <w:sz w:val="28"/>
          <w:szCs w:val="28"/>
        </w:rPr>
        <w:tab/>
      </w:r>
      <w:r>
        <w:rPr>
          <w:rFonts w:asciiTheme="majorHAnsi" w:eastAsiaTheme="majorEastAsia" w:hAnsi="Calibri Light" w:cstheme="majorBidi"/>
          <w:b/>
          <w:bCs/>
          <w:color w:val="C00000"/>
          <w:kern w:val="24"/>
          <w:sz w:val="28"/>
          <w:szCs w:val="28"/>
        </w:rPr>
        <w:tab/>
      </w:r>
      <w:r>
        <w:rPr>
          <w:rFonts w:asciiTheme="majorHAnsi" w:eastAsiaTheme="majorEastAsia" w:hAnsi="Calibri Light" w:cstheme="majorBidi"/>
          <w:b/>
          <w:bCs/>
          <w:color w:val="C00000"/>
          <w:kern w:val="24"/>
          <w:sz w:val="28"/>
          <w:szCs w:val="28"/>
        </w:rPr>
        <w:tab/>
      </w:r>
      <w:r>
        <w:rPr>
          <w:rFonts w:asciiTheme="majorHAnsi" w:eastAsiaTheme="majorEastAsia" w:hAnsi="Calibri Light" w:cstheme="majorBidi"/>
          <w:b/>
          <w:bCs/>
          <w:color w:val="C00000"/>
          <w:kern w:val="24"/>
          <w:sz w:val="28"/>
          <w:szCs w:val="28"/>
        </w:rPr>
        <w:tab/>
      </w:r>
      <w:r>
        <w:rPr>
          <w:rFonts w:asciiTheme="majorHAnsi" w:eastAsiaTheme="majorEastAsia" w:hAnsi="Calibri Light" w:cstheme="majorBidi"/>
          <w:b/>
          <w:bCs/>
          <w:color w:val="C00000"/>
          <w:kern w:val="24"/>
          <w:sz w:val="28"/>
          <w:szCs w:val="28"/>
        </w:rPr>
        <w:tab/>
      </w:r>
      <w:r>
        <w:rPr>
          <w:rFonts w:asciiTheme="majorHAnsi" w:eastAsiaTheme="majorEastAsia" w:hAnsi="Calibri Light" w:cstheme="majorBidi"/>
          <w:b/>
          <w:bCs/>
          <w:color w:val="C00000"/>
          <w:kern w:val="24"/>
          <w:sz w:val="28"/>
          <w:szCs w:val="28"/>
        </w:rPr>
        <w:tab/>
      </w:r>
      <w:r>
        <w:rPr>
          <w:rFonts w:asciiTheme="majorHAnsi" w:eastAsiaTheme="majorEastAsia" w:hAnsi="Calibri Light" w:cstheme="majorBidi"/>
          <w:b/>
          <w:bCs/>
          <w:color w:val="C00000"/>
          <w:kern w:val="24"/>
          <w:sz w:val="28"/>
          <w:szCs w:val="28"/>
        </w:rPr>
        <w:tab/>
      </w:r>
      <w:r>
        <w:rPr>
          <w:rFonts w:asciiTheme="majorHAnsi" w:eastAsiaTheme="majorEastAsia" w:hAnsi="Calibri Light" w:cstheme="majorBidi"/>
          <w:b/>
          <w:bCs/>
          <w:color w:val="C00000"/>
          <w:kern w:val="24"/>
          <w:sz w:val="28"/>
          <w:szCs w:val="28"/>
        </w:rPr>
        <w:tab/>
      </w:r>
    </w:p>
    <w:p w14:paraId="1D7CF17C" w14:textId="77777777" w:rsidR="003671CE" w:rsidRPr="003671CE" w:rsidRDefault="003671CE" w:rsidP="003671CE">
      <w:pPr>
        <w:jc w:val="center"/>
        <w:rPr>
          <w:rFonts w:asciiTheme="majorHAnsi" w:eastAsiaTheme="majorEastAsia" w:hAnsiTheme="majorHAnsi" w:cstheme="majorBidi"/>
          <w:b/>
          <w:bCs/>
          <w:color w:val="C00000"/>
          <w:kern w:val="24"/>
          <w:sz w:val="40"/>
          <w:szCs w:val="40"/>
        </w:rPr>
      </w:pPr>
      <w:r w:rsidRPr="003671CE">
        <w:rPr>
          <w:rFonts w:asciiTheme="majorHAnsi" w:eastAsiaTheme="majorEastAsia" w:hAnsiTheme="majorHAnsi" w:cstheme="majorBidi"/>
          <w:b/>
          <w:bCs/>
          <w:color w:val="C00000"/>
          <w:kern w:val="24"/>
          <w:sz w:val="40"/>
          <w:szCs w:val="40"/>
        </w:rPr>
        <w:t>Information for Volunteer Drivers</w:t>
      </w:r>
    </w:p>
    <w:p w14:paraId="5D48EDA6" w14:textId="77777777" w:rsidR="003671CE" w:rsidRPr="003671CE" w:rsidRDefault="003671CE">
      <w:pPr>
        <w:rPr>
          <w:rFonts w:asciiTheme="majorHAnsi" w:eastAsiaTheme="majorEastAsia" w:hAnsiTheme="majorHAnsi" w:cstheme="majorBidi"/>
          <w:b/>
          <w:bCs/>
          <w:color w:val="C00000"/>
          <w:kern w:val="24"/>
          <w:sz w:val="28"/>
          <w:szCs w:val="28"/>
        </w:rPr>
      </w:pPr>
    </w:p>
    <w:p w14:paraId="51D1DDB5" w14:textId="77777777" w:rsidR="003671CE" w:rsidRPr="003671CE" w:rsidRDefault="00A635BB">
      <w:pPr>
        <w:rPr>
          <w:rFonts w:asciiTheme="majorHAnsi" w:eastAsiaTheme="majorEastAsia" w:hAnsiTheme="majorHAnsi" w:cstheme="majorBidi"/>
          <w:b/>
          <w:bCs/>
          <w:color w:val="000000" w:themeColor="text1"/>
          <w:kern w:val="24"/>
          <w:sz w:val="28"/>
          <w:szCs w:val="28"/>
        </w:rPr>
      </w:pPr>
      <w:r w:rsidRPr="003671CE">
        <w:rPr>
          <w:rFonts w:asciiTheme="majorHAnsi" w:eastAsiaTheme="majorEastAsia" w:hAnsiTheme="majorHAnsi" w:cstheme="majorBidi"/>
          <w:b/>
          <w:bCs/>
          <w:color w:val="000000" w:themeColor="text1"/>
          <w:kern w:val="24"/>
          <w:sz w:val="28"/>
          <w:szCs w:val="28"/>
        </w:rPr>
        <w:t xml:space="preserve">Insurance </w:t>
      </w:r>
    </w:p>
    <w:p w14:paraId="7B3351E0" w14:textId="77777777" w:rsidR="00A635BB" w:rsidRPr="003671CE" w:rsidRDefault="00A635BB" w:rsidP="00A635BB">
      <w:pPr>
        <w:pStyle w:val="ListParagraph"/>
        <w:numPr>
          <w:ilvl w:val="0"/>
          <w:numId w:val="1"/>
        </w:numPr>
        <w:spacing w:line="216" w:lineRule="auto"/>
        <w:rPr>
          <w:rFonts w:asciiTheme="majorHAnsi" w:hAnsiTheme="majorHAnsi"/>
          <w:sz w:val="28"/>
          <w:szCs w:val="28"/>
        </w:rPr>
      </w:pPr>
      <w:r w:rsidRPr="003671CE">
        <w:rPr>
          <w:rFonts w:asciiTheme="majorHAnsi" w:eastAsiaTheme="minorEastAsia" w:hAnsiTheme="majorHAnsi" w:cstheme="minorBidi"/>
          <w:color w:val="231F20"/>
          <w:kern w:val="24"/>
          <w:sz w:val="28"/>
          <w:szCs w:val="28"/>
          <w:lang w:val="en-US"/>
        </w:rPr>
        <w:t>If you are a volunteer driver you </w:t>
      </w:r>
      <w:r w:rsidRPr="003671CE">
        <w:rPr>
          <w:rFonts w:asciiTheme="majorHAnsi" w:eastAsiaTheme="minorEastAsia" w:hAnsiTheme="majorHAnsi" w:cstheme="minorBidi"/>
          <w:b/>
          <w:bCs/>
          <w:color w:val="231F20"/>
          <w:kern w:val="24"/>
          <w:sz w:val="28"/>
          <w:szCs w:val="28"/>
          <w:lang w:val="en-US"/>
        </w:rPr>
        <w:t>may not automatically be covered</w:t>
      </w:r>
      <w:r w:rsidRPr="003671CE">
        <w:rPr>
          <w:rFonts w:asciiTheme="majorHAnsi" w:eastAsiaTheme="minorEastAsia" w:hAnsiTheme="majorHAnsi" w:cstheme="minorBidi"/>
          <w:color w:val="231F20"/>
          <w:kern w:val="24"/>
          <w:sz w:val="28"/>
          <w:szCs w:val="28"/>
          <w:lang w:val="en-US"/>
        </w:rPr>
        <w:t> by your</w:t>
      </w:r>
      <w:r w:rsidR="003671CE" w:rsidRPr="003671CE">
        <w:rPr>
          <w:rFonts w:asciiTheme="majorHAnsi" w:eastAsiaTheme="minorEastAsia" w:hAnsiTheme="majorHAnsi" w:cstheme="minorBidi"/>
          <w:color w:val="231F20"/>
          <w:kern w:val="24"/>
          <w:sz w:val="28"/>
          <w:szCs w:val="28"/>
          <w:lang w:val="en-US"/>
        </w:rPr>
        <w:t xml:space="preserve"> regular motor insurance policy</w:t>
      </w:r>
    </w:p>
    <w:p w14:paraId="7AD8F881" w14:textId="77777777" w:rsidR="003671CE" w:rsidRDefault="003671CE" w:rsidP="003671CE">
      <w:pPr>
        <w:pStyle w:val="ListParagraph"/>
        <w:spacing w:line="216" w:lineRule="auto"/>
        <w:rPr>
          <w:rFonts w:asciiTheme="majorHAnsi" w:hAnsiTheme="majorHAnsi"/>
          <w:sz w:val="28"/>
          <w:szCs w:val="28"/>
        </w:rPr>
      </w:pPr>
    </w:p>
    <w:p w14:paraId="70C2700F" w14:textId="77777777" w:rsidR="001B1410" w:rsidRPr="003671CE" w:rsidRDefault="001B1410" w:rsidP="003671CE">
      <w:pPr>
        <w:pStyle w:val="ListParagraph"/>
        <w:spacing w:line="216" w:lineRule="auto"/>
        <w:rPr>
          <w:rFonts w:asciiTheme="majorHAnsi" w:hAnsiTheme="majorHAnsi"/>
          <w:sz w:val="28"/>
          <w:szCs w:val="28"/>
        </w:rPr>
      </w:pPr>
    </w:p>
    <w:p w14:paraId="6E51F1BF" w14:textId="77777777" w:rsidR="003671CE" w:rsidRPr="001B1410" w:rsidRDefault="00A635BB" w:rsidP="001B1410">
      <w:pPr>
        <w:pStyle w:val="ListParagraph"/>
        <w:numPr>
          <w:ilvl w:val="0"/>
          <w:numId w:val="1"/>
        </w:numPr>
        <w:spacing w:line="216" w:lineRule="auto"/>
        <w:rPr>
          <w:rFonts w:asciiTheme="majorHAnsi" w:hAnsiTheme="majorHAnsi"/>
          <w:sz w:val="28"/>
          <w:szCs w:val="28"/>
        </w:rPr>
      </w:pPr>
      <w:r w:rsidRPr="003671CE">
        <w:rPr>
          <w:rFonts w:asciiTheme="majorHAnsi" w:eastAsiaTheme="minorEastAsia" w:hAnsiTheme="majorHAnsi" w:cstheme="minorBidi"/>
          <w:color w:val="231F20"/>
          <w:kern w:val="24"/>
          <w:sz w:val="28"/>
          <w:szCs w:val="28"/>
          <w:lang w:val="en-US"/>
        </w:rPr>
        <w:t>Volunteer drivers are those who work for voluntary organisations but do not rec</w:t>
      </w:r>
      <w:r w:rsidR="003671CE" w:rsidRPr="003671CE">
        <w:rPr>
          <w:rFonts w:asciiTheme="majorHAnsi" w:eastAsiaTheme="minorEastAsia" w:hAnsiTheme="majorHAnsi" w:cstheme="minorBidi"/>
          <w:color w:val="231F20"/>
          <w:kern w:val="24"/>
          <w:sz w:val="28"/>
          <w:szCs w:val="28"/>
          <w:lang w:val="en-US"/>
        </w:rPr>
        <w:t>eive any payment for their work</w:t>
      </w:r>
    </w:p>
    <w:p w14:paraId="58B427CB" w14:textId="77777777" w:rsidR="001B1410" w:rsidRPr="001B1410" w:rsidRDefault="001B1410" w:rsidP="001B1410">
      <w:pPr>
        <w:spacing w:line="216" w:lineRule="auto"/>
        <w:rPr>
          <w:rFonts w:asciiTheme="majorHAnsi" w:hAnsiTheme="majorHAnsi"/>
          <w:sz w:val="28"/>
          <w:szCs w:val="28"/>
        </w:rPr>
      </w:pPr>
    </w:p>
    <w:p w14:paraId="126776E2" w14:textId="77777777" w:rsidR="00A635BB" w:rsidRPr="003671CE" w:rsidRDefault="00A635BB" w:rsidP="00A635BB">
      <w:pPr>
        <w:pStyle w:val="ListParagraph"/>
        <w:numPr>
          <w:ilvl w:val="0"/>
          <w:numId w:val="1"/>
        </w:numPr>
        <w:spacing w:line="216" w:lineRule="auto"/>
        <w:rPr>
          <w:rFonts w:asciiTheme="majorHAnsi" w:hAnsiTheme="majorHAnsi"/>
          <w:sz w:val="28"/>
          <w:szCs w:val="28"/>
        </w:rPr>
      </w:pPr>
      <w:r w:rsidRPr="003671CE">
        <w:rPr>
          <w:rFonts w:asciiTheme="majorHAnsi" w:eastAsiaTheme="minorEastAsia" w:hAnsiTheme="majorHAnsi" w:cstheme="minorBidi"/>
          <w:color w:val="231F20"/>
          <w:kern w:val="24"/>
          <w:sz w:val="28"/>
          <w:szCs w:val="28"/>
          <w:lang w:val="en-US"/>
        </w:rPr>
        <w:t>Some insurers cover volunteer driving within regular motor insurance policies while others may charge an extra premium or impose a high</w:t>
      </w:r>
      <w:r w:rsidR="003671CE" w:rsidRPr="003671CE">
        <w:rPr>
          <w:rFonts w:asciiTheme="majorHAnsi" w:eastAsiaTheme="minorEastAsia" w:hAnsiTheme="majorHAnsi" w:cstheme="minorBidi"/>
          <w:color w:val="231F20"/>
          <w:kern w:val="24"/>
          <w:sz w:val="28"/>
          <w:szCs w:val="28"/>
          <w:lang w:val="en-US"/>
        </w:rPr>
        <w:t>er excess for volunteer drivers</w:t>
      </w:r>
    </w:p>
    <w:p w14:paraId="2648714D" w14:textId="77777777" w:rsidR="003671CE" w:rsidRDefault="003671CE" w:rsidP="003671CE">
      <w:pPr>
        <w:pStyle w:val="ListParagraph"/>
        <w:spacing w:line="216" w:lineRule="auto"/>
        <w:rPr>
          <w:rFonts w:asciiTheme="majorHAnsi" w:hAnsiTheme="majorHAnsi"/>
          <w:sz w:val="28"/>
          <w:szCs w:val="28"/>
        </w:rPr>
      </w:pPr>
    </w:p>
    <w:p w14:paraId="442F6F77" w14:textId="77777777" w:rsidR="001B1410" w:rsidRPr="003671CE" w:rsidRDefault="001B1410" w:rsidP="003671CE">
      <w:pPr>
        <w:pStyle w:val="ListParagraph"/>
        <w:spacing w:line="216" w:lineRule="auto"/>
        <w:rPr>
          <w:rFonts w:asciiTheme="majorHAnsi" w:hAnsiTheme="majorHAnsi"/>
          <w:sz w:val="28"/>
          <w:szCs w:val="28"/>
        </w:rPr>
      </w:pPr>
    </w:p>
    <w:p w14:paraId="6AD3EF8F" w14:textId="77777777" w:rsidR="00A635BB" w:rsidRPr="003671CE" w:rsidRDefault="00A635BB" w:rsidP="00A635BB">
      <w:pPr>
        <w:pStyle w:val="ListParagraph"/>
        <w:numPr>
          <w:ilvl w:val="0"/>
          <w:numId w:val="1"/>
        </w:numPr>
        <w:spacing w:line="216" w:lineRule="auto"/>
        <w:rPr>
          <w:rFonts w:asciiTheme="majorHAnsi" w:hAnsiTheme="majorHAnsi"/>
          <w:sz w:val="28"/>
          <w:szCs w:val="28"/>
        </w:rPr>
      </w:pPr>
      <w:r w:rsidRPr="003671CE">
        <w:rPr>
          <w:rFonts w:asciiTheme="majorHAnsi" w:eastAsiaTheme="minorEastAsia" w:hAnsiTheme="majorHAnsi" w:cstheme="minorBidi"/>
          <w:color w:val="000000" w:themeColor="text1"/>
          <w:kern w:val="24"/>
          <w:sz w:val="28"/>
          <w:szCs w:val="28"/>
        </w:rPr>
        <w:t xml:space="preserve">The </w:t>
      </w:r>
      <w:r w:rsidRPr="003671CE">
        <w:rPr>
          <w:rFonts w:asciiTheme="majorHAnsi" w:eastAsiaTheme="minorEastAsia" w:hAnsiTheme="majorHAnsi" w:cstheme="minorBidi"/>
          <w:b/>
          <w:bCs/>
          <w:color w:val="000000" w:themeColor="text1"/>
          <w:kern w:val="24"/>
          <w:sz w:val="28"/>
          <w:szCs w:val="28"/>
        </w:rPr>
        <w:t xml:space="preserve">ABI (Association of British Insurers) </w:t>
      </w:r>
      <w:r w:rsidRPr="003671CE">
        <w:rPr>
          <w:rFonts w:asciiTheme="majorHAnsi" w:eastAsiaTheme="minorEastAsia" w:hAnsiTheme="majorHAnsi" w:cstheme="minorBidi"/>
          <w:color w:val="000000" w:themeColor="text1"/>
          <w:kern w:val="24"/>
          <w:sz w:val="28"/>
          <w:szCs w:val="28"/>
        </w:rPr>
        <w:t>provide information and a list of insurers who will not charge extra for usi</w:t>
      </w:r>
      <w:r w:rsidR="003671CE" w:rsidRPr="003671CE">
        <w:rPr>
          <w:rFonts w:asciiTheme="majorHAnsi" w:eastAsiaTheme="minorEastAsia" w:hAnsiTheme="majorHAnsi" w:cstheme="minorBidi"/>
          <w:color w:val="000000" w:themeColor="text1"/>
          <w:kern w:val="24"/>
          <w:sz w:val="28"/>
          <w:szCs w:val="28"/>
        </w:rPr>
        <w:t>ng your vehicle as a volunteer</w:t>
      </w:r>
    </w:p>
    <w:p w14:paraId="5F9A3E27" w14:textId="77777777" w:rsidR="003671CE" w:rsidRPr="003671CE" w:rsidRDefault="003671CE" w:rsidP="003671CE">
      <w:pPr>
        <w:pStyle w:val="ListParagraph"/>
        <w:rPr>
          <w:rFonts w:asciiTheme="majorHAnsi" w:hAnsiTheme="majorHAnsi"/>
          <w:sz w:val="28"/>
          <w:szCs w:val="28"/>
        </w:rPr>
      </w:pPr>
    </w:p>
    <w:p w14:paraId="3B4F4C17" w14:textId="77777777" w:rsidR="003671CE" w:rsidRPr="003671CE" w:rsidRDefault="003671CE" w:rsidP="003671CE">
      <w:pPr>
        <w:pStyle w:val="ListParagraph"/>
        <w:spacing w:line="216" w:lineRule="auto"/>
        <w:rPr>
          <w:rFonts w:asciiTheme="majorHAnsi" w:hAnsiTheme="majorHAnsi"/>
          <w:sz w:val="28"/>
          <w:szCs w:val="28"/>
        </w:rPr>
      </w:pPr>
      <w:bookmarkStart w:id="0" w:name="_GoBack"/>
      <w:bookmarkEnd w:id="0"/>
    </w:p>
    <w:p w14:paraId="172F7E44" w14:textId="15113971" w:rsidR="00C2041F" w:rsidRDefault="00D61DF6" w:rsidP="00C2041F">
      <w:pPr>
        <w:pStyle w:val="ListParagraph"/>
        <w:numPr>
          <w:ilvl w:val="0"/>
          <w:numId w:val="1"/>
        </w:numPr>
        <w:spacing w:line="216" w:lineRule="auto"/>
        <w:rPr>
          <w:rStyle w:val="Hyperlink"/>
          <w:rFonts w:asciiTheme="majorHAnsi" w:hAnsiTheme="majorHAnsi"/>
          <w:color w:val="auto"/>
          <w:sz w:val="28"/>
          <w:szCs w:val="28"/>
          <w:u w:val="none"/>
        </w:rPr>
      </w:pPr>
      <w:hyperlink r:id="rId7" w:history="1">
        <w:r w:rsidR="00A635BB" w:rsidRPr="003671CE">
          <w:rPr>
            <w:rStyle w:val="Hyperlink"/>
            <w:rFonts w:asciiTheme="majorHAnsi" w:eastAsiaTheme="minorEastAsia" w:hAnsiTheme="majorHAnsi" w:cstheme="minorBidi"/>
            <w:color w:val="000000" w:themeColor="text1"/>
            <w:kern w:val="24"/>
            <w:sz w:val="28"/>
            <w:szCs w:val="28"/>
          </w:rPr>
          <w:t>ABI’s Information page</w:t>
        </w:r>
      </w:hyperlink>
      <w:r w:rsidR="001B1410">
        <w:rPr>
          <w:rStyle w:val="Hyperlink"/>
          <w:rFonts w:asciiTheme="majorHAnsi" w:eastAsiaTheme="minorEastAsia" w:hAnsiTheme="majorHAnsi" w:cstheme="minorBidi"/>
          <w:color w:val="000000" w:themeColor="text1"/>
          <w:kern w:val="24"/>
          <w:sz w:val="28"/>
          <w:szCs w:val="28"/>
        </w:rPr>
        <w:t xml:space="preserve"> </w:t>
      </w:r>
      <w:r w:rsidR="00C2041F">
        <w:rPr>
          <w:rStyle w:val="Hyperlink"/>
          <w:rFonts w:asciiTheme="majorHAnsi" w:eastAsiaTheme="minorEastAsia" w:hAnsiTheme="majorHAnsi" w:cstheme="minorBidi"/>
          <w:color w:val="000000" w:themeColor="text1"/>
          <w:kern w:val="24"/>
          <w:sz w:val="28"/>
          <w:szCs w:val="28"/>
        </w:rPr>
        <w:br/>
      </w:r>
      <w:hyperlink r:id="rId8" w:history="1">
        <w:r w:rsidR="00C2041F" w:rsidRPr="008F01EC">
          <w:rPr>
            <w:rStyle w:val="Hyperlink"/>
            <w:rFonts w:asciiTheme="majorHAnsi" w:hAnsiTheme="majorHAnsi"/>
            <w:sz w:val="28"/>
            <w:szCs w:val="28"/>
          </w:rPr>
          <w:t>https://www.abi.org.uk/products-and-issues/choosing-the-right-insurance/motor-insurance/volunteer-drivers/</w:t>
        </w:r>
      </w:hyperlink>
    </w:p>
    <w:p w14:paraId="1804DA0F" w14:textId="77777777" w:rsidR="003671CE" w:rsidRPr="003671CE" w:rsidRDefault="003671CE" w:rsidP="003671CE">
      <w:pPr>
        <w:spacing w:line="216" w:lineRule="auto"/>
        <w:ind w:left="360"/>
        <w:rPr>
          <w:rFonts w:asciiTheme="majorHAnsi" w:hAnsiTheme="majorHAnsi"/>
          <w:sz w:val="28"/>
          <w:szCs w:val="28"/>
        </w:rPr>
      </w:pPr>
    </w:p>
    <w:p w14:paraId="03D419F9" w14:textId="77777777" w:rsidR="00C2041F" w:rsidRDefault="00D61DF6" w:rsidP="00C2041F">
      <w:pPr>
        <w:pStyle w:val="ListParagraph"/>
        <w:numPr>
          <w:ilvl w:val="0"/>
          <w:numId w:val="1"/>
        </w:numPr>
        <w:spacing w:line="216" w:lineRule="auto"/>
        <w:rPr>
          <w:rStyle w:val="Hyperlink"/>
          <w:rFonts w:asciiTheme="majorHAnsi" w:hAnsiTheme="majorHAnsi"/>
          <w:color w:val="auto"/>
          <w:sz w:val="28"/>
          <w:szCs w:val="28"/>
          <w:u w:val="none"/>
        </w:rPr>
      </w:pPr>
      <w:hyperlink r:id="rId9" w:history="1">
        <w:r w:rsidR="00A635BB" w:rsidRPr="003671CE">
          <w:rPr>
            <w:rStyle w:val="Hyperlink"/>
            <w:rFonts w:asciiTheme="majorHAnsi" w:eastAsiaTheme="minorEastAsia" w:hAnsiTheme="majorHAnsi" w:cstheme="minorBidi"/>
            <w:color w:val="000000" w:themeColor="text1"/>
            <w:kern w:val="24"/>
            <w:sz w:val="28"/>
            <w:szCs w:val="28"/>
          </w:rPr>
          <w:t>ABI’s volunteer driving</w:t>
        </w:r>
        <w:r w:rsidR="00A635BB" w:rsidRPr="003671CE">
          <w:rPr>
            <w:rStyle w:val="Hyperlink"/>
            <w:rFonts w:asciiTheme="majorHAnsi" w:eastAsiaTheme="minorEastAsia" w:hAnsiTheme="majorHAnsi" w:cstheme="minorBidi"/>
            <w:color w:val="000000" w:themeColor="text1"/>
            <w:kern w:val="24"/>
            <w:sz w:val="52"/>
            <w:szCs w:val="52"/>
          </w:rPr>
          <w:t xml:space="preserve"> </w:t>
        </w:r>
      </w:hyperlink>
      <w:hyperlink r:id="rId10" w:history="1">
        <w:r w:rsidR="00A635BB" w:rsidRPr="003671CE">
          <w:rPr>
            <w:rStyle w:val="Hyperlink"/>
            <w:rFonts w:asciiTheme="majorHAnsi" w:eastAsiaTheme="minorEastAsia" w:hAnsiTheme="majorHAnsi" w:cstheme="minorBidi"/>
            <w:color w:val="000000" w:themeColor="text1"/>
            <w:kern w:val="24"/>
            <w:sz w:val="28"/>
            <w:szCs w:val="28"/>
            <w:lang w:val="x-none"/>
          </w:rPr>
          <w:t>–</w:t>
        </w:r>
      </w:hyperlink>
      <w:hyperlink r:id="rId11" w:history="1">
        <w:r w:rsidR="00A635BB" w:rsidRPr="003671CE">
          <w:rPr>
            <w:rStyle w:val="Hyperlink"/>
            <w:rFonts w:asciiTheme="majorHAnsi" w:eastAsiaTheme="minorEastAsia" w:hAnsiTheme="majorHAnsi" w:cstheme="minorBidi"/>
            <w:color w:val="000000" w:themeColor="text1"/>
            <w:kern w:val="24"/>
            <w:sz w:val="28"/>
            <w:szCs w:val="28"/>
          </w:rPr>
          <w:t xml:space="preserve"> motor insurance commitment (pdf)</w:t>
        </w:r>
      </w:hyperlink>
      <w:r w:rsidR="00A635BB" w:rsidRPr="003671CE">
        <w:rPr>
          <w:rFonts w:asciiTheme="majorHAnsi" w:eastAsiaTheme="minorEastAsia" w:hAnsiTheme="majorHAnsi" w:cstheme="minorBidi"/>
          <w:color w:val="000000" w:themeColor="text1"/>
          <w:kern w:val="24"/>
          <w:sz w:val="28"/>
          <w:szCs w:val="28"/>
        </w:rPr>
        <w:t xml:space="preserve"> (includes list of insurers)</w:t>
      </w:r>
      <w:r w:rsidR="00C2041F">
        <w:rPr>
          <w:rFonts w:asciiTheme="majorHAnsi" w:eastAsiaTheme="minorEastAsia" w:hAnsiTheme="majorHAnsi" w:cstheme="minorBidi"/>
          <w:color w:val="000000" w:themeColor="text1"/>
          <w:kern w:val="24"/>
          <w:sz w:val="28"/>
          <w:szCs w:val="28"/>
        </w:rPr>
        <w:br/>
      </w:r>
      <w:hyperlink r:id="rId12" w:history="1">
        <w:r w:rsidR="00C2041F" w:rsidRPr="008F01EC">
          <w:rPr>
            <w:rStyle w:val="Hyperlink"/>
            <w:rFonts w:asciiTheme="majorHAnsi" w:hAnsiTheme="majorHAnsi"/>
            <w:sz w:val="28"/>
            <w:szCs w:val="28"/>
          </w:rPr>
          <w:t>https://www.abi.org.uk/globalassets/files/publications/public/motor/2021/abi-guide-to-volunteer-driving---the-motor-insurance-commitment-2021.pdf</w:t>
        </w:r>
      </w:hyperlink>
    </w:p>
    <w:p w14:paraId="0D2E2D18" w14:textId="235B623A" w:rsidR="00A635BB" w:rsidRPr="00361440" w:rsidRDefault="00A635BB" w:rsidP="00C2041F">
      <w:pPr>
        <w:pStyle w:val="ListParagraph"/>
        <w:spacing w:line="216" w:lineRule="auto"/>
        <w:rPr>
          <w:rFonts w:asciiTheme="majorHAnsi" w:hAnsiTheme="majorHAnsi"/>
          <w:sz w:val="28"/>
          <w:szCs w:val="28"/>
        </w:rPr>
      </w:pPr>
    </w:p>
    <w:p w14:paraId="42547466" w14:textId="4F398BF6" w:rsidR="00361440" w:rsidRDefault="00361440" w:rsidP="00361440">
      <w:pPr>
        <w:spacing w:line="216" w:lineRule="auto"/>
        <w:rPr>
          <w:rFonts w:asciiTheme="majorHAnsi" w:hAnsiTheme="majorHAnsi"/>
          <w:sz w:val="28"/>
          <w:szCs w:val="28"/>
        </w:rPr>
      </w:pPr>
    </w:p>
    <w:p w14:paraId="3F84BBAC" w14:textId="3BB1ADF8" w:rsidR="00A635BB" w:rsidRDefault="00361440" w:rsidP="00361440">
      <w:pPr>
        <w:spacing w:line="216" w:lineRule="auto"/>
        <w:rPr>
          <w:rFonts w:asciiTheme="majorHAnsi" w:hAnsiTheme="majorHAnsi"/>
          <w:b/>
          <w:sz w:val="28"/>
          <w:szCs w:val="28"/>
        </w:rPr>
      </w:pPr>
      <w:r w:rsidRPr="00361440">
        <w:rPr>
          <w:rFonts w:asciiTheme="majorHAnsi" w:hAnsiTheme="majorHAnsi"/>
          <w:b/>
          <w:sz w:val="28"/>
          <w:szCs w:val="28"/>
        </w:rPr>
        <w:t>Safeguarding</w:t>
      </w:r>
    </w:p>
    <w:p w14:paraId="2A6BD24B" w14:textId="785342B1" w:rsidR="00361440" w:rsidRPr="00361440" w:rsidRDefault="00361440" w:rsidP="00361440">
      <w:pPr>
        <w:spacing w:line="216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The safeguarding policy of the organisation you are volunteering with may have important information regarding giving people lifts. Please ensure you are aware of these. </w:t>
      </w:r>
    </w:p>
    <w:p w14:paraId="62209A09" w14:textId="77777777" w:rsidR="00A635BB" w:rsidRDefault="00A635BB"/>
    <w:sectPr w:rsidR="00A635BB">
      <w:headerReference w:type="default" r:id="rId13"/>
      <w:footerReference w:type="default" r:id="rId14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505A80" w14:textId="77777777" w:rsidR="00D61DF6" w:rsidRDefault="00D61DF6" w:rsidP="009B4192">
      <w:pPr>
        <w:spacing w:after="0" w:line="240" w:lineRule="auto"/>
      </w:pPr>
      <w:r>
        <w:separator/>
      </w:r>
    </w:p>
  </w:endnote>
  <w:endnote w:type="continuationSeparator" w:id="0">
    <w:p w14:paraId="2B6996C7" w14:textId="77777777" w:rsidR="00D61DF6" w:rsidRDefault="00D61DF6" w:rsidP="009B4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A3953D" w14:textId="79A10EA9" w:rsidR="00C2041F" w:rsidRDefault="00C2041F">
    <w:pPr>
      <w:pStyle w:val="Footer"/>
    </w:pPr>
    <w:r>
      <w:t>Last reviewed August 2023</w:t>
    </w:r>
  </w:p>
  <w:p w14:paraId="18E64403" w14:textId="77777777" w:rsidR="00C2041F" w:rsidRDefault="00C204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96F2AB" w14:textId="77777777" w:rsidR="00D61DF6" w:rsidRDefault="00D61DF6" w:rsidP="009B4192">
      <w:pPr>
        <w:spacing w:after="0" w:line="240" w:lineRule="auto"/>
      </w:pPr>
      <w:r>
        <w:separator/>
      </w:r>
    </w:p>
  </w:footnote>
  <w:footnote w:type="continuationSeparator" w:id="0">
    <w:p w14:paraId="1B447D94" w14:textId="77777777" w:rsidR="00D61DF6" w:rsidRDefault="00D61DF6" w:rsidP="009B41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428C9D" w14:textId="378346E3" w:rsidR="009B4192" w:rsidRDefault="009B4192" w:rsidP="009B419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E79C3"/>
    <w:multiLevelType w:val="hybridMultilevel"/>
    <w:tmpl w:val="171C039C"/>
    <w:lvl w:ilvl="0" w:tplc="ED6CF9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385E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2E8A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50BA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404E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3A58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18F3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7CF7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D455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5BB"/>
    <w:rsid w:val="001B1410"/>
    <w:rsid w:val="00361440"/>
    <w:rsid w:val="003671CE"/>
    <w:rsid w:val="007A2336"/>
    <w:rsid w:val="00830A1D"/>
    <w:rsid w:val="00863B7F"/>
    <w:rsid w:val="008D73DD"/>
    <w:rsid w:val="0098137D"/>
    <w:rsid w:val="009B4192"/>
    <w:rsid w:val="00A635BB"/>
    <w:rsid w:val="00A74540"/>
    <w:rsid w:val="00AF4CCA"/>
    <w:rsid w:val="00C2041F"/>
    <w:rsid w:val="00D61DF6"/>
    <w:rsid w:val="00EE0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4C0439"/>
  <w15:docId w15:val="{11233081-20D2-7D48-A82A-BB3DE5FD5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35B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A635B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1C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B41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4192"/>
  </w:style>
  <w:style w:type="paragraph" w:styleId="Footer">
    <w:name w:val="footer"/>
    <w:basedOn w:val="Normal"/>
    <w:link w:val="FooterChar"/>
    <w:uiPriority w:val="99"/>
    <w:unhideWhenUsed/>
    <w:rsid w:val="009B41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41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93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217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217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6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13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93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79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bi.org.uk/products-and-issues/choosing-the-right-insurance/motor-insurance/volunteer-drivers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abi.org.uk/products-and-issues/choosing-the-right-insurance/motor-insurance/volunteer-drivers/?timeout=s" TargetMode="External"/><Relationship Id="rId12" Type="http://schemas.openxmlformats.org/officeDocument/2006/relationships/hyperlink" Target="https://www.abi.org.uk/globalassets/files/publications/public/motor/2021/abi-guide-to-volunteer-driving---the-motor-insurance-commitment-2021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bi.org.uk/globalassets/files/publications/public/motor/2019/abi-guide-to-volunteer-driving---the-motor-insurance-commitment.pd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abi.org.uk/globalassets/files/publications/public/motor/2019/abi-guide-to-volunteer-driving---the-motor-insurance-commitment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bi.org.uk/globalassets/files/publications/public/motor/2019/abi-guide-to-volunteer-driving---the-motor-insurance-commitment.pd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Elke Springett</cp:lastModifiedBy>
  <cp:revision>3</cp:revision>
  <dcterms:created xsi:type="dcterms:W3CDTF">2023-08-16T15:17:00Z</dcterms:created>
  <dcterms:modified xsi:type="dcterms:W3CDTF">2023-08-16T15:21:00Z</dcterms:modified>
</cp:coreProperties>
</file>