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8ECEF"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14:paraId="0BC67341" w14:textId="77777777" w:rsidR="00974541" w:rsidRPr="006E32FC" w:rsidRDefault="00974541" w:rsidP="00974541">
      <w:pPr>
        <w:rPr>
          <w:rFonts w:ascii="Gill Sans MT" w:hAnsi="Gill Sans MT"/>
        </w:rPr>
      </w:pPr>
      <w:r w:rsidRPr="006E32FC">
        <w:rPr>
          <w:rFonts w:ascii="Gill Sans MT" w:hAnsi="Gill Sans MT"/>
        </w:rPr>
        <w:t>As human beings, we are called to live in community, with others, growing together and flourishing as a result. We are also called to get involved. At World Youth Day in 2013, Pope Francis challenged us: “Don’t be observers, but immerse yourself in the reality of life, as Jesus did.”</w:t>
      </w:r>
    </w:p>
    <w:p w14:paraId="574043B4" w14:textId="77777777" w:rsidR="00974541" w:rsidRPr="006E32FC" w:rsidRDefault="00974541" w:rsidP="00974541">
      <w:pPr>
        <w:rPr>
          <w:rFonts w:ascii="Gill Sans MT" w:hAnsi="Gill Sans MT"/>
        </w:rPr>
      </w:pPr>
      <w:r w:rsidRPr="006E32FC">
        <w:rPr>
          <w:rFonts w:ascii="Gill Sans MT" w:hAnsi="Gill Sans MT"/>
        </w:rPr>
        <w:t xml:space="preserve">We are called to be active members of society, our local and global community. Observing the reality of the world, remembering that first guideline of the dignity of all people, </w:t>
      </w:r>
      <w:r>
        <w:rPr>
          <w:rFonts w:ascii="Gill Sans MT" w:hAnsi="Gill Sans MT"/>
        </w:rPr>
        <w:t>supporting one another and recognising</w:t>
      </w:r>
      <w:r w:rsidRPr="006E32FC">
        <w:rPr>
          <w:rFonts w:ascii="Gill Sans MT" w:hAnsi="Gill Sans MT"/>
        </w:rPr>
        <w:t xml:space="preserve"> how our gifts and talents could be used to the advantage of the wider com</w:t>
      </w:r>
      <w:r>
        <w:rPr>
          <w:rFonts w:ascii="Gill Sans MT" w:hAnsi="Gill Sans MT"/>
        </w:rPr>
        <w:t xml:space="preserve">munity. </w:t>
      </w:r>
      <w:r w:rsidRPr="006E32FC">
        <w:rPr>
          <w:rFonts w:ascii="Gill Sans MT" w:hAnsi="Gill Sans MT"/>
        </w:rPr>
        <w:t>We can’t just sit back and bemoan what’s happening, whether in our own parish and community, society, or the world. We are called to get our hands dirty, to get involved, to help build a better world. We’re all called to put love into action.</w:t>
      </w:r>
      <w:r>
        <w:rPr>
          <w:rFonts w:ascii="Gill Sans MT" w:hAnsi="Gill Sans MT"/>
        </w:rPr>
        <w:t xml:space="preserve"> These lessons</w:t>
      </w:r>
      <w:r w:rsidRPr="006E32FC">
        <w:rPr>
          <w:rFonts w:ascii="Gill Sans MT" w:hAnsi="Gill Sans MT"/>
        </w:rPr>
        <w:t xml:space="preserve"> help students to understand the role we all have to play in creating a fair society and strong communities. </w:t>
      </w:r>
    </w:p>
    <w:p w14:paraId="577227FB"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RE Lessons</w:t>
      </w:r>
    </w:p>
    <w:p w14:paraId="5174AEFC" w14:textId="77777777"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14:paraId="0469DB7B" w14:textId="77777777"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14:paraId="6C15C0AB" w14:textId="77777777" w:rsidR="001B4DBD" w:rsidRPr="001B4DBD" w:rsidRDefault="001B4DBD" w:rsidP="001B4DBD">
      <w:pPr>
        <w:rPr>
          <w:rFonts w:ascii="Gill Sans MT" w:hAnsi="Gill Sans MT"/>
          <w:b/>
        </w:rPr>
      </w:pPr>
      <w:r w:rsidRPr="001B4DBD">
        <w:rPr>
          <w:rFonts w:ascii="Gill Sans MT" w:hAnsi="Gill Sans MT"/>
          <w:b/>
        </w:rPr>
        <w:t>English</w:t>
      </w:r>
    </w:p>
    <w:p w14:paraId="198D48CC"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 xml:space="preserve">Write </w:t>
      </w:r>
      <w:r w:rsidR="00FB2C63">
        <w:rPr>
          <w:rFonts w:ascii="Gill Sans MT" w:hAnsi="Gill Sans MT"/>
        </w:rPr>
        <w:t>a poem about their school community and their important part within it</w:t>
      </w:r>
    </w:p>
    <w:p w14:paraId="5C2E8A82" w14:textId="77777777" w:rsidR="00FB2C63" w:rsidRPr="00FB2C63" w:rsidRDefault="001B4DBD" w:rsidP="00FB2C63">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write and perform</w:t>
      </w:r>
      <w:r w:rsidR="00FB2C63">
        <w:rPr>
          <w:rFonts w:ascii="Gill Sans MT" w:hAnsi="Gill Sans MT"/>
        </w:rPr>
        <w:t xml:space="preserve"> a</w:t>
      </w:r>
      <w:r w:rsidRPr="00FB2C63">
        <w:rPr>
          <w:rFonts w:ascii="Gill Sans MT" w:hAnsi="Gill Sans MT"/>
        </w:rPr>
        <w:t xml:space="preserve"> short play </w:t>
      </w:r>
      <w:r w:rsidR="00FB2C63" w:rsidRPr="00FB2C63">
        <w:rPr>
          <w:rFonts w:ascii="Gill Sans MT" w:hAnsi="Gill Sans MT"/>
        </w:rPr>
        <w:t>showing how children in the school could support one another</w:t>
      </w:r>
    </w:p>
    <w:p w14:paraId="00847340" w14:textId="77777777" w:rsidR="001B4DBD" w:rsidRPr="00FB2C63" w:rsidRDefault="001B4DBD" w:rsidP="00FB2C63">
      <w:pPr>
        <w:rPr>
          <w:rFonts w:ascii="Gill Sans MT" w:hAnsi="Gill Sans MT"/>
          <w:b/>
        </w:rPr>
      </w:pPr>
      <w:r w:rsidRPr="00FB2C63">
        <w:rPr>
          <w:rFonts w:ascii="Gill Sans MT" w:hAnsi="Gill Sans MT"/>
          <w:b/>
        </w:rPr>
        <w:t>History</w:t>
      </w:r>
    </w:p>
    <w:p w14:paraId="7445FF71" w14:textId="77777777" w:rsidR="00FB2C63" w:rsidRPr="00FB2C63" w:rsidRDefault="001B4DBD" w:rsidP="00FB2C63">
      <w:pPr>
        <w:pStyle w:val="ListParagraph"/>
        <w:numPr>
          <w:ilvl w:val="0"/>
          <w:numId w:val="20"/>
        </w:numPr>
        <w:rPr>
          <w:rFonts w:ascii="Gill Sans MT" w:hAnsi="Gill Sans MT"/>
          <w:b/>
        </w:rPr>
      </w:pPr>
      <w:r w:rsidRPr="001B4DBD">
        <w:rPr>
          <w:rFonts w:ascii="Gill Sans MT" w:hAnsi="Gill Sans MT"/>
        </w:rPr>
        <w:t xml:space="preserve">Research the </w:t>
      </w:r>
      <w:r w:rsidR="00E729FB">
        <w:rPr>
          <w:rFonts w:ascii="Gill Sans MT" w:hAnsi="Gill Sans MT"/>
        </w:rPr>
        <w:t xml:space="preserve">history of </w:t>
      </w:r>
      <w:r w:rsidR="00FB2C63">
        <w:rPr>
          <w:rFonts w:ascii="Gill Sans MT" w:hAnsi="Gill Sans MT"/>
        </w:rPr>
        <w:t>their local parish</w:t>
      </w:r>
    </w:p>
    <w:p w14:paraId="3C657DCD" w14:textId="77777777" w:rsidR="001B4DBD" w:rsidRPr="001B4DBD" w:rsidRDefault="001B4DBD" w:rsidP="001B4DBD">
      <w:pPr>
        <w:rPr>
          <w:rFonts w:ascii="Gill Sans MT" w:hAnsi="Gill Sans MT"/>
          <w:b/>
        </w:rPr>
      </w:pPr>
      <w:r w:rsidRPr="001B4DBD">
        <w:rPr>
          <w:rFonts w:ascii="Gill Sans MT" w:hAnsi="Gill Sans MT"/>
          <w:b/>
        </w:rPr>
        <w:t>Art</w:t>
      </w:r>
    </w:p>
    <w:p w14:paraId="1C97E822" w14:textId="77777777" w:rsidR="001B4DBD" w:rsidRDefault="00FB2C63" w:rsidP="001B4DBD">
      <w:pPr>
        <w:pStyle w:val="ListParagraph"/>
        <w:numPr>
          <w:ilvl w:val="0"/>
          <w:numId w:val="20"/>
        </w:numPr>
        <w:rPr>
          <w:rFonts w:ascii="Gill Sans MT" w:hAnsi="Gill Sans MT"/>
        </w:rPr>
      </w:pPr>
      <w:r>
        <w:rPr>
          <w:rFonts w:ascii="Gill Sans MT" w:hAnsi="Gill Sans MT"/>
        </w:rPr>
        <w:t>Encourage the children to make something to go on the display board to make their community more beautiful</w:t>
      </w:r>
    </w:p>
    <w:p w14:paraId="0AB11ED8" w14:textId="77777777" w:rsidR="00FB2C63" w:rsidRDefault="00FB2C63" w:rsidP="001B4DBD">
      <w:pPr>
        <w:pStyle w:val="ListParagraph"/>
        <w:numPr>
          <w:ilvl w:val="0"/>
          <w:numId w:val="20"/>
        </w:numPr>
        <w:rPr>
          <w:rFonts w:ascii="Gill Sans MT" w:hAnsi="Gill Sans MT"/>
        </w:rPr>
      </w:pPr>
      <w:r>
        <w:rPr>
          <w:rFonts w:ascii="Gill Sans MT" w:hAnsi="Gill Sans MT"/>
        </w:rPr>
        <w:t>Create a paperchain to be strung around the classroom where each link has a child’s name on it and is decorated with their gifts and talents</w:t>
      </w:r>
    </w:p>
    <w:p w14:paraId="47F90AAD" w14:textId="77777777" w:rsidR="00AE0CF1" w:rsidRDefault="00AE0CF1" w:rsidP="00AE0CF1">
      <w:pPr>
        <w:rPr>
          <w:rFonts w:ascii="Gill Sans MT" w:hAnsi="Gill Sans MT"/>
          <w:b/>
        </w:rPr>
      </w:pPr>
      <w:r>
        <w:rPr>
          <w:rFonts w:ascii="Gill Sans MT" w:hAnsi="Gill Sans MT"/>
          <w:b/>
        </w:rPr>
        <w:t>Music</w:t>
      </w:r>
    </w:p>
    <w:p w14:paraId="381B7041" w14:textId="77777777" w:rsidR="00AE0CF1" w:rsidRPr="00AE0CF1" w:rsidRDefault="00AE0CF1" w:rsidP="00AE0CF1">
      <w:pPr>
        <w:pStyle w:val="ListParagraph"/>
        <w:numPr>
          <w:ilvl w:val="0"/>
          <w:numId w:val="20"/>
        </w:numPr>
        <w:rPr>
          <w:rFonts w:ascii="Gill Sans MT" w:hAnsi="Gill Sans MT"/>
        </w:rPr>
      </w:pPr>
      <w:r>
        <w:rPr>
          <w:rFonts w:ascii="Gill Sans MT" w:hAnsi="Gill Sans MT"/>
        </w:rPr>
        <w:t xml:space="preserve">Learn hymns that reference </w:t>
      </w:r>
      <w:r w:rsidR="00FB2C63">
        <w:rPr>
          <w:rFonts w:ascii="Gill Sans MT" w:hAnsi="Gill Sans MT"/>
        </w:rPr>
        <w:t>community and participation (</w:t>
      </w:r>
      <w:r w:rsidR="00FB2C63">
        <w:rPr>
          <w:rFonts w:ascii="Gill Sans MT" w:hAnsi="Gill Sans MT"/>
          <w:i/>
        </w:rPr>
        <w:t>Colours of Day</w:t>
      </w:r>
      <w:r w:rsidR="00FB2C63">
        <w:rPr>
          <w:rFonts w:ascii="Gill Sans MT" w:hAnsi="Gill Sans MT"/>
        </w:rPr>
        <w:t>)</w:t>
      </w:r>
    </w:p>
    <w:p w14:paraId="0FAE4C8D" w14:textId="77777777" w:rsidR="001B4DBD" w:rsidRPr="001B4DBD" w:rsidRDefault="001B4DBD" w:rsidP="001B4DBD">
      <w:pPr>
        <w:rPr>
          <w:rFonts w:ascii="Gill Sans MT" w:hAnsi="Gill Sans MT"/>
        </w:rPr>
      </w:pPr>
    </w:p>
    <w:p w14:paraId="2CBB7605" w14:textId="77777777" w:rsidR="001B4DBD" w:rsidRPr="001B4DBD" w:rsidRDefault="001B4DBD" w:rsidP="001B4DBD">
      <w:pPr>
        <w:rPr>
          <w:rFonts w:ascii="Gill Sans MT" w:hAnsi="Gill Sans MT"/>
        </w:rPr>
      </w:pPr>
    </w:p>
    <w:p w14:paraId="2EAB6B85" w14:textId="77777777" w:rsidR="001B4DBD" w:rsidRPr="001B4DBD" w:rsidRDefault="001B4DBD" w:rsidP="001B4DBD">
      <w:pPr>
        <w:rPr>
          <w:rFonts w:ascii="Gill Sans MT" w:hAnsi="Gill Sans MT"/>
        </w:rPr>
      </w:pPr>
    </w:p>
    <w:p w14:paraId="01488EA8" w14:textId="77777777" w:rsidR="001B4DBD" w:rsidRDefault="001B4DBD" w:rsidP="001B4DBD">
      <w:pPr>
        <w:rPr>
          <w:rFonts w:ascii="Gill Sans MT" w:hAnsi="Gill Sans MT"/>
        </w:rPr>
      </w:pPr>
    </w:p>
    <w:p w14:paraId="5795857E" w14:textId="77777777" w:rsidR="00FB2C63" w:rsidRPr="001B4DBD" w:rsidRDefault="00FB2C63" w:rsidP="001B4DBD">
      <w:pPr>
        <w:rPr>
          <w:rFonts w:ascii="Gill Sans MT" w:hAnsi="Gill Sans MT"/>
        </w:rPr>
      </w:pPr>
    </w:p>
    <w:p w14:paraId="1E2F1109"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14:paraId="0EAD588B" w14:textId="77777777"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FB2C63">
        <w:rPr>
          <w:rFonts w:ascii="Gill Sans MT" w:hAnsi="Gill Sans MT"/>
        </w:rPr>
        <w:t>Community and Participation</w:t>
      </w:r>
      <w:r w:rsidRPr="001B4DBD">
        <w:rPr>
          <w:rFonts w:ascii="Gill Sans MT" w:hAnsi="Gill Sans MT"/>
        </w:rPr>
        <w:t xml:space="preserve">, provided in the PowerPoint. </w:t>
      </w:r>
    </w:p>
    <w:p w14:paraId="2B2A90E8" w14:textId="77777777" w:rsidR="001B4DBD" w:rsidRPr="004B2C04" w:rsidRDefault="001B4DBD" w:rsidP="001B4DBD">
      <w:pPr>
        <w:rPr>
          <w:rFonts w:ascii="Gill Sans MT" w:hAnsi="Gill Sans MT"/>
          <w:b/>
        </w:rPr>
      </w:pPr>
      <w:r w:rsidRPr="004B2C04">
        <w:rPr>
          <w:rFonts w:ascii="Gill Sans MT" w:hAnsi="Gill Sans MT"/>
          <w:b/>
        </w:rPr>
        <w:t>Pupil Leadership Groups</w:t>
      </w:r>
    </w:p>
    <w:p w14:paraId="1B05E7E7" w14:textId="77777777"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 sessions for the whole school or their classes. Liturgy Leaders could also be encouraged to find scripture that relates to </w:t>
      </w:r>
      <w:r w:rsidR="00FB2C63">
        <w:rPr>
          <w:rFonts w:ascii="Gill Sans MT" w:hAnsi="Gill Sans MT"/>
        </w:rPr>
        <w:t>Community and Participation</w:t>
      </w:r>
      <w:r w:rsidR="008F3BCA">
        <w:rPr>
          <w:rFonts w:ascii="Gill Sans MT" w:hAnsi="Gill Sans MT"/>
        </w:rPr>
        <w:t xml:space="preserve"> or write a thematic prayer to be used during Assemblies.</w:t>
      </w:r>
    </w:p>
    <w:p w14:paraId="4C9E57AB" w14:textId="77777777" w:rsidR="008F3BCA" w:rsidRDefault="008F3BCA" w:rsidP="001B4DBD">
      <w:pPr>
        <w:spacing w:after="0"/>
        <w:rPr>
          <w:rFonts w:ascii="Gill Sans MT" w:hAnsi="Gill Sans MT"/>
        </w:rPr>
      </w:pPr>
    </w:p>
    <w:p w14:paraId="71961149" w14:textId="3567AB4C" w:rsidR="00472FF7"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charities that work to help those in need in their community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p w14:paraId="65234B8D" w14:textId="16164694" w:rsidR="00695ED6" w:rsidRDefault="00695ED6" w:rsidP="001B4DBD">
      <w:pPr>
        <w:spacing w:after="0"/>
        <w:rPr>
          <w:rFonts w:ascii="Gill Sans MT" w:hAnsi="Gill Sans MT"/>
        </w:rPr>
      </w:pPr>
    </w:p>
    <w:p w14:paraId="2805072E" w14:textId="77777777" w:rsidR="00695ED6" w:rsidRDefault="00695ED6" w:rsidP="00695ED6">
      <w:pPr>
        <w:rPr>
          <w:rFonts w:ascii="Gill Sans MT" w:hAnsi="Gill Sans MT"/>
          <w:b/>
          <w:color w:val="C00000"/>
          <w:sz w:val="28"/>
        </w:rPr>
      </w:pPr>
      <w:r w:rsidRPr="00695155">
        <w:rPr>
          <w:rFonts w:ascii="Gill Sans MT" w:hAnsi="Gill Sans MT"/>
          <w:noProof/>
        </w:rPr>
        <w:drawing>
          <wp:anchor distT="0" distB="0" distL="114300" distR="114300" simplePos="0" relativeHeight="251659264" behindDoc="1" locked="0" layoutInCell="1" allowOverlap="1" wp14:anchorId="64291B31" wp14:editId="18050D9B">
            <wp:simplePos x="0" y="0"/>
            <wp:positionH relativeFrom="margin">
              <wp:posOffset>-76200</wp:posOffset>
            </wp:positionH>
            <wp:positionV relativeFrom="paragraph">
              <wp:posOffset>334645</wp:posOffset>
            </wp:positionV>
            <wp:extent cx="1089025" cy="1173480"/>
            <wp:effectExtent l="0" t="0" r="0" b="7620"/>
            <wp:wrapTight wrapText="bothSides">
              <wp:wrapPolygon edited="0">
                <wp:start x="0" y="0"/>
                <wp:lineTo x="0" y="21390"/>
                <wp:lineTo x="21159" y="2139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color w:val="C00000"/>
          <w:sz w:val="28"/>
        </w:rPr>
        <w:t>Our Symbol</w:t>
      </w:r>
    </w:p>
    <w:p w14:paraId="63F12FC6" w14:textId="77777777" w:rsidR="00695ED6" w:rsidRPr="001B4DBD" w:rsidRDefault="00695ED6" w:rsidP="00695ED6">
      <w:pPr>
        <w:tabs>
          <w:tab w:val="left" w:pos="864"/>
        </w:tabs>
        <w:rPr>
          <w:rFonts w:ascii="Gill Sans MT" w:hAnsi="Gill Sans MT"/>
          <w:b/>
          <w:color w:val="C00000"/>
          <w:sz w:val="28"/>
        </w:rPr>
      </w:pPr>
      <w:r>
        <w:rPr>
          <w:rFonts w:ascii="Gill Sans MT" w:hAnsi="Gill Sans MT"/>
        </w:rPr>
        <w:t>This is our symbol: The heart representing Love rooted in the Word of God for that is where we find the life that animates all we do. We hope this symbol will come to mean something for the pupils, that every time they see this they will come back to the principles of CST and remember why we do what we do. We highly encourage using this symbol as stickers, posters, on PowerPoint slides etc every time a CST theme appears either in a lesson, on a display board or an assembly.</w:t>
      </w:r>
    </w:p>
    <w:p w14:paraId="36C2A462" w14:textId="77777777" w:rsidR="00695ED6" w:rsidRPr="00E23241" w:rsidRDefault="00695ED6" w:rsidP="00695ED6">
      <w:pPr>
        <w:rPr>
          <w:rFonts w:ascii="Gill Sans MT" w:hAnsi="Gill Sans MT"/>
        </w:rPr>
      </w:pPr>
    </w:p>
    <w:p w14:paraId="6F9E53E2" w14:textId="77777777" w:rsidR="00695ED6" w:rsidRPr="001B4DBD" w:rsidRDefault="00695ED6" w:rsidP="001B4DBD">
      <w:pPr>
        <w:spacing w:after="0"/>
        <w:rPr>
          <w:rFonts w:ascii="Gill Sans MT" w:hAnsi="Gill Sans MT"/>
        </w:rPr>
      </w:pPr>
      <w:bookmarkStart w:id="0" w:name="_GoBack"/>
      <w:bookmarkEnd w:id="0"/>
    </w:p>
    <w:sectPr w:rsidR="00695ED6" w:rsidRPr="001B4DBD" w:rsidSect="001B4DBD">
      <w:headerReference w:type="default" r:id="rId9"/>
      <w:footerReference w:type="default" r:id="rId10"/>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17FB" w14:textId="77777777" w:rsidR="006F6959" w:rsidRDefault="006F6959" w:rsidP="001A3E60">
      <w:pPr>
        <w:spacing w:after="0" w:line="240" w:lineRule="auto"/>
      </w:pPr>
      <w:r>
        <w:separator/>
      </w:r>
    </w:p>
  </w:endnote>
  <w:endnote w:type="continuationSeparator" w:id="0">
    <w:p w14:paraId="22CC9B2D" w14:textId="77777777" w:rsidR="006F6959" w:rsidRDefault="006F6959"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14:paraId="1BFE78FE" w14:textId="77777777"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14:paraId="740EC524" w14:textId="77777777" w:rsidR="004C6E88" w:rsidRPr="001A3E60" w:rsidRDefault="00695155" w:rsidP="004C6E88">
                              <w:pPr>
                                <w:pStyle w:val="Title"/>
                                <w:rPr>
                                  <w:rFonts w:ascii="Gill Sans MT" w:hAnsi="Gill Sans MT"/>
                                </w:rPr>
                              </w:pPr>
                              <w:r w:rsidRPr="00CC3463">
                                <w:rPr>
                                  <w:noProof/>
                                </w:rPr>
                                <w:drawing>
                                  <wp:inline distT="0" distB="0" distL="0" distR="0" wp14:anchorId="2C8B8E39" wp14:editId="00DBEC9D">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14:paraId="75ADEBA3" w14:textId="77777777"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CC45" w14:textId="77777777" w:rsidR="006F6959" w:rsidRDefault="006F6959" w:rsidP="001A3E60">
      <w:pPr>
        <w:spacing w:after="0" w:line="240" w:lineRule="auto"/>
      </w:pPr>
      <w:r>
        <w:separator/>
      </w:r>
    </w:p>
  </w:footnote>
  <w:footnote w:type="continuationSeparator" w:id="0">
    <w:p w14:paraId="26EA36E1" w14:textId="77777777" w:rsidR="006F6959" w:rsidRDefault="006F6959"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5B75" w14:textId="77777777"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14:anchorId="29BE0CFE" wp14:editId="7B052717">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14:paraId="17FBE3F1" w14:textId="77777777"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14:paraId="1A8901CB" w14:textId="77777777"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14:anchorId="0FB98DC0" wp14:editId="5C7FC3E8">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77EBC"/>
    <w:rsid w:val="00081D5B"/>
    <w:rsid w:val="000951C0"/>
    <w:rsid w:val="001153F4"/>
    <w:rsid w:val="00157A8C"/>
    <w:rsid w:val="001779CD"/>
    <w:rsid w:val="001A3E60"/>
    <w:rsid w:val="001B4DBD"/>
    <w:rsid w:val="002631F4"/>
    <w:rsid w:val="002C41D7"/>
    <w:rsid w:val="002D7407"/>
    <w:rsid w:val="002F38E3"/>
    <w:rsid w:val="002F61A2"/>
    <w:rsid w:val="003C6D3A"/>
    <w:rsid w:val="003E7EED"/>
    <w:rsid w:val="00464C5B"/>
    <w:rsid w:val="00472FF7"/>
    <w:rsid w:val="004B2C04"/>
    <w:rsid w:val="004C6E88"/>
    <w:rsid w:val="004D3803"/>
    <w:rsid w:val="004E11BD"/>
    <w:rsid w:val="004F36DC"/>
    <w:rsid w:val="0050174C"/>
    <w:rsid w:val="00513E2B"/>
    <w:rsid w:val="005172BD"/>
    <w:rsid w:val="00604FE9"/>
    <w:rsid w:val="00675A36"/>
    <w:rsid w:val="00695155"/>
    <w:rsid w:val="00695ED6"/>
    <w:rsid w:val="006A5156"/>
    <w:rsid w:val="006E3DB5"/>
    <w:rsid w:val="006F6959"/>
    <w:rsid w:val="00714C3E"/>
    <w:rsid w:val="007525F8"/>
    <w:rsid w:val="0076393E"/>
    <w:rsid w:val="007811D3"/>
    <w:rsid w:val="00783964"/>
    <w:rsid w:val="00812E81"/>
    <w:rsid w:val="00855EA8"/>
    <w:rsid w:val="008F3BCA"/>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366B"/>
    <w:rsid w:val="00C1266C"/>
    <w:rsid w:val="00CE44C8"/>
    <w:rsid w:val="00D87FF0"/>
    <w:rsid w:val="00DB045A"/>
    <w:rsid w:val="00DD6D00"/>
    <w:rsid w:val="00E3441D"/>
    <w:rsid w:val="00E729FB"/>
    <w:rsid w:val="00EC3496"/>
    <w:rsid w:val="00F16342"/>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C97FD"/>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4C6AF-E9F4-4DC7-BD85-E25262CE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605</Words>
  <Characters>2902</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Callum Mitchell</cp:lastModifiedBy>
  <cp:revision>6</cp:revision>
  <dcterms:created xsi:type="dcterms:W3CDTF">2023-04-05T09:45:00Z</dcterms:created>
  <dcterms:modified xsi:type="dcterms:W3CDTF">2024-04-25T11:18:00Z</dcterms:modified>
</cp:coreProperties>
</file>