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U1.4.2. Recognise that Jesus shows the importance of giving to others, making simple connections with the story of the widow’s mite (Luke 21:1-6) and the season of </w:t>
            </w:r>
            <w:r w:rsidDel="00000000" w:rsidR="00000000" w:rsidRPr="00000000">
              <w:rPr>
                <w:rFonts w:ascii="Gill Sans" w:cs="Gill Sans" w:eastAsia="Gill Sans" w:hAnsi="Gill Sans"/>
                <w:sz w:val="20"/>
                <w:szCs w:val="20"/>
                <w:rtl w:val="0"/>
              </w:rPr>
              <w:t xml:space="preserve">Advent</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R1.4.2. Considering what they might give up and choose to do to help others.</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R1.6.1.  Consider how Christians in their local parish community could work together to help people.</w:t>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w:t>
            </w:r>
            <w:r w:rsidDel="00000000" w:rsidR="00000000" w:rsidRPr="00000000">
              <w:rPr>
                <w:rFonts w:ascii="Gill Sans" w:cs="Gill Sans" w:eastAsia="Gill Sans" w:hAnsi="Gill Sans"/>
                <w:sz w:val="20"/>
                <w:szCs w:val="20"/>
                <w:rtl w:val="0"/>
              </w:rPr>
              <w:t xml:space="preserve">ies</w:t>
            </w:r>
            <w:r w:rsidDel="00000000" w:rsidR="00000000" w:rsidRPr="00000000">
              <w:rPr>
                <w:rtl w:val="0"/>
              </w:rPr>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1"/>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 2-4)</w:t>
            </w:r>
          </w:p>
          <w:p w:rsidR="00000000" w:rsidDel="00000000" w:rsidP="00000000" w:rsidRDefault="00000000" w:rsidRPr="00000000" w14:paraId="0000000F">
            <w:pPr>
              <w:pBdr>
                <w:bottom w:color="000000" w:space="1" w:sz="4" w:val="single"/>
              </w:pBd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Share different symbols of Advent and Christmas. What are these symbols for? What is Advent and Christmas about? Generate excitement about getting lots of presents as well as giving presents. Explain to the children that not everyone is lucky enough to get new things at Christmas and there are lots of people that are going without the very basic things. Share some images about all they might be asking for this Christmas e.g. clothes, food, shelter. Share some logos of different charities that help people in need. Explain that charities exist to help these people but they can’t do it alone. How do they get their money? Encourage the children to recognise that it is by giving to these charities that allows them to help those in need. </w:t>
            </w:r>
            <w:r w:rsidDel="00000000" w:rsidR="00000000" w:rsidRPr="00000000">
              <w:rPr>
                <w:rtl w:val="0"/>
              </w:rPr>
            </w:r>
          </w:p>
          <w:p w:rsidR="00000000" w:rsidDel="00000000" w:rsidP="00000000" w:rsidRDefault="00000000" w:rsidRPr="00000000" w14:paraId="00000010">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w:t>
            </w:r>
            <w:r w:rsidDel="00000000" w:rsidR="00000000" w:rsidRPr="00000000">
              <w:rPr>
                <w:rFonts w:ascii="Gill Sans" w:cs="Gill Sans" w:eastAsia="Gill Sans" w:hAnsi="Gill Sans"/>
                <w:b w:val="1"/>
                <w:sz w:val="20"/>
                <w:szCs w:val="20"/>
                <w:rtl w:val="0"/>
              </w:rPr>
              <w:t xml:space="preserve">5</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1">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rtl w:val="0"/>
              </w:rPr>
              <w:t xml:space="preserve">Go</w:t>
            </w:r>
            <w:r w:rsidDel="00000000" w:rsidR="00000000" w:rsidRPr="00000000">
              <w:rPr>
                <w:rFonts w:ascii="Gill Sans" w:cs="Gill Sans" w:eastAsia="Gill Sans" w:hAnsi="Gill Sans"/>
                <w:i w:val="1"/>
                <w:sz w:val="20"/>
                <w:szCs w:val="20"/>
                <w:vertAlign w:val="baseline"/>
                <w:rtl w:val="0"/>
              </w:rPr>
              <w:t xml:space="preserve"> through the slides in the PowerPoint.</w:t>
            </w:r>
            <w:r w:rsidDel="00000000" w:rsidR="00000000" w:rsidRPr="00000000">
              <w:rPr>
                <w:rtl w:val="0"/>
              </w:rPr>
            </w:r>
          </w:p>
          <w:p w:rsidR="00000000" w:rsidDel="00000000" w:rsidP="00000000" w:rsidRDefault="00000000" w:rsidRPr="00000000" w14:paraId="0000001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God wants us to help those in need like Jesus did.</w:t>
            </w:r>
          </w:p>
          <w:p w:rsidR="00000000" w:rsidDel="00000000" w:rsidP="00000000" w:rsidRDefault="00000000" w:rsidRPr="00000000" w14:paraId="00000014">
            <w:pPr>
              <w:rPr>
                <w:rFonts w:ascii="Gill Sans" w:cs="Gill Sans" w:eastAsia="Gill Sans" w:hAnsi="Gill Sans"/>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Can you think of the ways Jesus helped those in need?</w:t>
            </w:r>
            <w:r w:rsidDel="00000000" w:rsidR="00000000" w:rsidRPr="00000000">
              <w:rPr>
                <w:rtl w:val="0"/>
              </w:rPr>
            </w:r>
          </w:p>
          <w:p w:rsidR="00000000" w:rsidDel="00000000" w:rsidP="00000000" w:rsidRDefault="00000000" w:rsidRPr="00000000" w14:paraId="0000001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Jesus showed us how to care for those in need. He showed us how to love and care for them and how to give to them. </w:t>
            </w:r>
          </w:p>
          <w:p w:rsidR="00000000" w:rsidDel="00000000" w:rsidP="00000000" w:rsidRDefault="00000000" w:rsidRPr="00000000" w14:paraId="00000016">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sz w:val="20"/>
                <w:szCs w:val="20"/>
                <w:rtl w:val="0"/>
              </w:rPr>
              <w:t xml:space="preserve">Slide 8- </w:t>
            </w:r>
            <w:r w:rsidDel="00000000" w:rsidR="00000000" w:rsidRPr="00000000">
              <w:rPr>
                <w:rFonts w:ascii="Gill Sans" w:cs="Gill Sans" w:eastAsia="Gill Sans" w:hAnsi="Gill Sans"/>
                <w:sz w:val="20"/>
                <w:szCs w:val="20"/>
                <w:vertAlign w:val="baseline"/>
                <w:rtl w:val="0"/>
              </w:rPr>
              <w:t xml:space="preserve">Read through the story of The Widow’s </w:t>
            </w:r>
            <w:r w:rsidDel="00000000" w:rsidR="00000000" w:rsidRPr="00000000">
              <w:rPr>
                <w:rFonts w:ascii="Gill Sans" w:cs="Gill Sans" w:eastAsia="Gill Sans" w:hAnsi="Gill Sans"/>
                <w:sz w:val="20"/>
                <w:szCs w:val="20"/>
                <w:rtl w:val="0"/>
              </w:rPr>
              <w:t xml:space="preserve">Offering</w:t>
            </w:r>
            <w:r w:rsidDel="00000000" w:rsidR="00000000" w:rsidRPr="00000000">
              <w:rPr>
                <w:rFonts w:ascii="Gill Sans" w:cs="Gill Sans" w:eastAsia="Gill Sans" w:hAnsi="Gill Sans"/>
                <w:sz w:val="20"/>
                <w:szCs w:val="20"/>
                <w:vertAlign w:val="baseline"/>
                <w:rtl w:val="0"/>
              </w:rPr>
              <w:t xml:space="preserve"> and discuss its meaning. </w:t>
            </w:r>
            <w:r w:rsidDel="00000000" w:rsidR="00000000" w:rsidRPr="00000000">
              <w:rPr>
                <w:rFonts w:ascii="Gill Sans" w:cs="Gill Sans" w:eastAsia="Gill Sans" w:hAnsi="Gill Sans"/>
                <w:i w:val="1"/>
                <w:sz w:val="20"/>
                <w:szCs w:val="20"/>
                <w:vertAlign w:val="baseline"/>
                <w:rtl w:val="0"/>
              </w:rPr>
              <w:t xml:space="preserve">Have the children heard this story before? What do they understand by it? Why did Jesus say the woman</w:t>
            </w:r>
            <w:r w:rsidDel="00000000" w:rsidR="00000000" w:rsidRPr="00000000">
              <w:rPr>
                <w:rFonts w:ascii="Gill Sans" w:cs="Gill Sans" w:eastAsia="Gill Sans" w:hAnsi="Gill Sans"/>
                <w:i w:val="1"/>
                <w:sz w:val="20"/>
                <w:szCs w:val="20"/>
                <w:rtl w:val="0"/>
              </w:rPr>
              <w:t xml:space="preserve">’s offering was worth more?</w:t>
            </w:r>
            <w:r w:rsidDel="00000000" w:rsidR="00000000" w:rsidRPr="00000000">
              <w:rPr>
                <w:rtl w:val="0"/>
              </w:rPr>
            </w:r>
          </w:p>
          <w:p w:rsidR="00000000" w:rsidDel="00000000" w:rsidP="00000000" w:rsidRDefault="00000000" w:rsidRPr="00000000" w14:paraId="0000001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Explain to the </w:t>
            </w:r>
            <w:r w:rsidDel="00000000" w:rsidR="00000000" w:rsidRPr="00000000">
              <w:rPr>
                <w:rFonts w:ascii="Gill Sans" w:cs="Gill Sans" w:eastAsia="Gill Sans" w:hAnsi="Gill Sans"/>
                <w:sz w:val="20"/>
                <w:szCs w:val="20"/>
                <w:vertAlign w:val="baseline"/>
                <w:rtl w:val="0"/>
              </w:rPr>
              <w:t xml:space="preserve">children that it is not the </w:t>
            </w:r>
            <w:r w:rsidDel="00000000" w:rsidR="00000000" w:rsidRPr="00000000">
              <w:rPr>
                <w:rFonts w:ascii="Gill Sans" w:cs="Gill Sans" w:eastAsia="Gill Sans" w:hAnsi="Gill Sans"/>
                <w:i w:val="1"/>
                <w:sz w:val="20"/>
                <w:szCs w:val="20"/>
                <w:vertAlign w:val="baseline"/>
                <w:rtl w:val="0"/>
              </w:rPr>
              <w:t xml:space="preserve">amount of money</w:t>
            </w:r>
            <w:r w:rsidDel="00000000" w:rsidR="00000000" w:rsidRPr="00000000">
              <w:rPr>
                <w:rFonts w:ascii="Gill Sans" w:cs="Gill Sans" w:eastAsia="Gill Sans" w:hAnsi="Gill Sans"/>
                <w:sz w:val="20"/>
                <w:szCs w:val="20"/>
                <w:vertAlign w:val="baseline"/>
                <w:rtl w:val="0"/>
              </w:rPr>
              <w:t xml:space="preserve"> that they give that is important but their </w:t>
            </w:r>
            <w:r w:rsidDel="00000000" w:rsidR="00000000" w:rsidRPr="00000000">
              <w:rPr>
                <w:rFonts w:ascii="Gill Sans" w:cs="Gill Sans" w:eastAsia="Gill Sans" w:hAnsi="Gill Sans"/>
                <w:i w:val="1"/>
                <w:sz w:val="20"/>
                <w:szCs w:val="20"/>
                <w:vertAlign w:val="baseline"/>
                <w:rtl w:val="0"/>
              </w:rPr>
              <w:t xml:space="preserve">intentions</w:t>
            </w:r>
            <w:r w:rsidDel="00000000" w:rsidR="00000000" w:rsidRPr="00000000">
              <w:rPr>
                <w:rFonts w:ascii="Gill Sans" w:cs="Gill Sans" w:eastAsia="Gill Sans" w:hAnsi="Gill Sans"/>
                <w:sz w:val="20"/>
                <w:szCs w:val="20"/>
                <w:vertAlign w:val="baseline"/>
                <w:rtl w:val="0"/>
              </w:rPr>
              <w:t xml:space="preserve"> when they give.</w:t>
            </w:r>
          </w:p>
          <w:p w:rsidR="00000000" w:rsidDel="00000000" w:rsidP="00000000" w:rsidRDefault="00000000" w:rsidRPr="00000000" w14:paraId="00000018">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Reiterate the fact that at Christmas, people want to give more and more and receive more and more. But this is not what Christmas is about. Share a picture of the baby Christ in the manger. Christ’s birth at Christmas, that we wait and prepare for during Advent, reminds us that we are all brothers and sisters in Christ; we are all made in God’s image so we must treat everyone with love and respect, especially those in greater need. </w:t>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a story such as My Friend Andy by Emma Chinnery. Discuss the reasons why Lilly’s mum may not have paid attention to Andy and his dad before. Explain that we must see all humans as being made in God’s image so we should have love and respect for everyone and help them whenever we can. </w:t>
            </w:r>
          </w:p>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Ask children to think about some things they and their families could do during Advent and Christmas to think about those in need first. Get children to talk partner their ideas and share back with the class. </w:t>
            </w:r>
            <w:r w:rsidDel="00000000" w:rsidR="00000000" w:rsidRPr="00000000">
              <w:rPr>
                <w:rtl w:val="0"/>
              </w:rPr>
            </w:r>
          </w:p>
        </w:tc>
        <w:tc>
          <w:tcPr>
            <w:vAlign w:val="top"/>
          </w:tcPr>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Option 1: Using </w:t>
            </w:r>
            <w:r w:rsidDel="00000000" w:rsidR="00000000" w:rsidRPr="00000000">
              <w:rPr>
                <w:rFonts w:ascii="Gill Sans" w:cs="Gill Sans" w:eastAsia="Gill Sans" w:hAnsi="Gill Sans"/>
                <w:i w:val="1"/>
                <w:sz w:val="20"/>
                <w:szCs w:val="20"/>
                <w:rtl w:val="0"/>
              </w:rPr>
              <w:t xml:space="preserve">My Friend Andy</w:t>
            </w:r>
            <w:r w:rsidDel="00000000" w:rsidR="00000000" w:rsidRPr="00000000">
              <w:rPr>
                <w:rFonts w:ascii="Gill Sans" w:cs="Gill Sans" w:eastAsia="Gill Sans" w:hAnsi="Gill Sans"/>
                <w:sz w:val="20"/>
                <w:szCs w:val="20"/>
                <w:rtl w:val="0"/>
              </w:rPr>
              <w:t xml:space="preserve">, children could record a video message for their school website/assembly. The video should show their understanding of the message in this story and that Advent is a time of giving. They should mention one thing they would like to do to help someone in need.</w:t>
            </w:r>
          </w:p>
          <w:p w:rsidR="00000000" w:rsidDel="00000000" w:rsidP="00000000" w:rsidRDefault="00000000" w:rsidRPr="00000000" w14:paraId="0000001F">
            <w:pPr>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Option 2: Alternatively, children could film themselves role playing or re-telling the </w:t>
            </w:r>
            <w:r w:rsidDel="00000000" w:rsidR="00000000" w:rsidRPr="00000000">
              <w:rPr>
                <w:rFonts w:ascii="Gill Sans" w:cs="Gill Sans" w:eastAsia="Gill Sans" w:hAnsi="Gill Sans"/>
                <w:i w:val="1"/>
                <w:sz w:val="20"/>
                <w:szCs w:val="20"/>
                <w:rtl w:val="0"/>
              </w:rPr>
              <w:t xml:space="preserve">My Friend Andy</w:t>
            </w:r>
            <w:r w:rsidDel="00000000" w:rsidR="00000000" w:rsidRPr="00000000">
              <w:rPr>
                <w:rFonts w:ascii="Gill Sans" w:cs="Gill Sans" w:eastAsia="Gill Sans" w:hAnsi="Gill Sans"/>
                <w:sz w:val="20"/>
                <w:szCs w:val="20"/>
                <w:rtl w:val="0"/>
              </w:rPr>
              <w:t xml:space="preserve"> story and explaining what we can learn from it, especially during Advent and what they will do for someone in need this Advent. </w:t>
            </w:r>
          </w:p>
          <w:p w:rsidR="00000000" w:rsidDel="00000000" w:rsidP="00000000" w:rsidRDefault="00000000" w:rsidRPr="00000000" w14:paraId="00000021">
            <w:pPr>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2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In their message, </w:t>
            </w:r>
            <w:r w:rsidDel="00000000" w:rsidR="00000000" w:rsidRPr="00000000">
              <w:rPr>
                <w:rFonts w:ascii="Gill Sans" w:cs="Gill Sans" w:eastAsia="Gill Sans" w:hAnsi="Gill Sans"/>
                <w:b w:val="1"/>
                <w:sz w:val="20"/>
                <w:szCs w:val="20"/>
                <w:rtl w:val="0"/>
              </w:rPr>
              <w:t xml:space="preserve">describe</w:t>
            </w:r>
            <w:r w:rsidDel="00000000" w:rsidR="00000000" w:rsidRPr="00000000">
              <w:rPr>
                <w:rFonts w:ascii="Gill Sans" w:cs="Gill Sans" w:eastAsia="Gill Sans" w:hAnsi="Gill Sans"/>
                <w:sz w:val="20"/>
                <w:szCs w:val="20"/>
                <w:rtl w:val="0"/>
              </w:rPr>
              <w:t xml:space="preserve"> what Advent is about e.g. waiting for the birth of Jesus </w:t>
            </w:r>
            <w:r w:rsidDel="00000000" w:rsidR="00000000" w:rsidRPr="00000000">
              <w:rPr>
                <w:rtl w:val="0"/>
              </w:rPr>
            </w:r>
          </w:p>
          <w:p w:rsidR="00000000" w:rsidDel="00000000" w:rsidP="00000000" w:rsidRDefault="00000000" w:rsidRPr="00000000" w14:paraId="0000002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In their message, </w:t>
            </w:r>
            <w:r w:rsidDel="00000000" w:rsidR="00000000" w:rsidRPr="00000000">
              <w:rPr>
                <w:rFonts w:ascii="Gill Sans" w:cs="Gill Sans" w:eastAsia="Gill Sans" w:hAnsi="Gill Sans"/>
                <w:b w:val="1"/>
                <w:sz w:val="20"/>
                <w:szCs w:val="20"/>
                <w:rtl w:val="0"/>
              </w:rPr>
              <w:t xml:space="preserve">describe their own experience</w:t>
            </w:r>
            <w:r w:rsidDel="00000000" w:rsidR="00000000" w:rsidRPr="00000000">
              <w:rPr>
                <w:rFonts w:ascii="Gill Sans" w:cs="Gill Sans" w:eastAsia="Gill Sans" w:hAnsi="Gill Sans"/>
                <w:sz w:val="20"/>
                <w:szCs w:val="20"/>
                <w:rtl w:val="0"/>
              </w:rPr>
              <w:t xml:space="preserve"> of Advent/Christmas and how that might be different from others who have less</w:t>
            </w:r>
            <w:r w:rsidDel="00000000" w:rsidR="00000000" w:rsidRPr="00000000">
              <w:rPr>
                <w:rtl w:val="0"/>
              </w:rPr>
            </w:r>
          </w:p>
          <w:p w:rsidR="00000000" w:rsidDel="00000000" w:rsidP="00000000" w:rsidRDefault="00000000" w:rsidRPr="00000000" w14:paraId="00000027">
            <w:pPr>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1"/>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p>
          <w:p w:rsidR="00000000" w:rsidDel="00000000" w:rsidP="00000000" w:rsidRDefault="00000000" w:rsidRPr="00000000" w14:paraId="0000002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 their message, </w:t>
            </w:r>
            <w:r w:rsidDel="00000000" w:rsidR="00000000" w:rsidRPr="00000000">
              <w:rPr>
                <w:rFonts w:ascii="Gill Sans" w:cs="Gill Sans" w:eastAsia="Gill Sans" w:hAnsi="Gill Sans"/>
                <w:b w:val="1"/>
                <w:sz w:val="20"/>
                <w:szCs w:val="20"/>
                <w:rtl w:val="0"/>
              </w:rPr>
              <w:t xml:space="preserve">describe the roles</w:t>
            </w:r>
            <w:r w:rsidDel="00000000" w:rsidR="00000000" w:rsidRPr="00000000">
              <w:rPr>
                <w:rFonts w:ascii="Gill Sans" w:cs="Gill Sans" w:eastAsia="Gill Sans" w:hAnsi="Gill Sans"/>
                <w:sz w:val="20"/>
                <w:szCs w:val="20"/>
                <w:rtl w:val="0"/>
              </w:rPr>
              <w:t xml:space="preserve"> of charities in helping those in need and how they get their money through donations. </w:t>
            </w:r>
            <w:r w:rsidDel="00000000" w:rsidR="00000000" w:rsidRPr="00000000">
              <w:rPr>
                <w:rFonts w:ascii="Gill Sans" w:cs="Gill Sans" w:eastAsia="Gill Sans" w:hAnsi="Gill Sans"/>
                <w:b w:val="1"/>
                <w:sz w:val="20"/>
                <w:szCs w:val="20"/>
                <w:rtl w:val="0"/>
              </w:rPr>
              <w:t xml:space="preserve">Link</w:t>
            </w:r>
            <w:r w:rsidDel="00000000" w:rsidR="00000000" w:rsidRPr="00000000">
              <w:rPr>
                <w:rFonts w:ascii="Gill Sans" w:cs="Gill Sans" w:eastAsia="Gill Sans" w:hAnsi="Gill Sans"/>
                <w:sz w:val="20"/>
                <w:szCs w:val="20"/>
                <w:rtl w:val="0"/>
              </w:rPr>
              <w:t xml:space="preserve"> what they might give to the widow’s offering- it’s not about how much but the intention to help those in need.</w:t>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do people give to charity? Why is it important to give to charity?</w:t>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Can you think of the ways Jesus helped those in need?</w:t>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happened in the story of The Widow’s Mite? </w:t>
            </w:r>
          </w:p>
          <w:p w:rsidR="00000000" w:rsidDel="00000000" w:rsidP="00000000" w:rsidRDefault="00000000" w:rsidRPr="00000000" w14:paraId="0000003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did Jesus say the woman’s offering was worth more?</w:t>
            </w:r>
          </w:p>
          <w:p w:rsidR="00000000" w:rsidDel="00000000" w:rsidP="00000000" w:rsidRDefault="00000000" w:rsidRPr="00000000" w14:paraId="0000003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could you do for those in need over Advent?</w:t>
            </w:r>
          </w:p>
        </w:tc>
        <w:tc>
          <w:tcPr>
            <w:vAlign w:val="top"/>
          </w:tcPr>
          <w:p w:rsidR="00000000" w:rsidDel="00000000" w:rsidP="00000000" w:rsidRDefault="00000000" w:rsidRPr="00000000" w14:paraId="0000003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bible passage from </w:t>
            </w:r>
            <w:r w:rsidDel="00000000" w:rsidR="00000000" w:rsidRPr="00000000">
              <w:rPr>
                <w:rFonts w:ascii="Gill Sans" w:cs="Gill Sans" w:eastAsia="Gill Sans" w:hAnsi="Gill Sans"/>
                <w:i w:val="1"/>
                <w:sz w:val="20"/>
                <w:szCs w:val="20"/>
                <w:rtl w:val="0"/>
              </w:rPr>
              <w:t xml:space="preserve">Timothy </w:t>
            </w:r>
            <w:r w:rsidDel="00000000" w:rsidR="00000000" w:rsidRPr="00000000">
              <w:rPr>
                <w:rFonts w:ascii="Gill Sans" w:cs="Gill Sans" w:eastAsia="Gill Sans" w:hAnsi="Gill Sans"/>
                <w:sz w:val="20"/>
                <w:szCs w:val="20"/>
                <w:rtl w:val="0"/>
              </w:rPr>
              <w:t xml:space="preserve">and ask children to talk with their talk partner about a time they were generous or when someone was generous to them.</w:t>
            </w:r>
          </w:p>
          <w:p w:rsidR="00000000" w:rsidDel="00000000" w:rsidP="00000000" w:rsidRDefault="00000000" w:rsidRPr="00000000" w14:paraId="00000033">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Jubilee Year: Pilgrims of Hope and link it with today’s learning</w:t>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Finish with a prayer. Pray together, asking God to look after our brothers and sisters, especially those in great need and especially over the Advent and Christmas period.</w:t>
            </w:r>
            <w:r w:rsidDel="00000000" w:rsidR="00000000" w:rsidRPr="00000000">
              <w:rPr>
                <w:rtl w:val="0"/>
              </w:rPr>
            </w:r>
          </w:p>
          <w:p w:rsidR="00000000" w:rsidDel="00000000" w:rsidP="00000000" w:rsidRDefault="00000000" w:rsidRPr="00000000" w14:paraId="00000037">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38">
      <w:pPr>
        <w:rPr>
          <w:rFonts w:ascii="Gill Sans" w:cs="Gill Sans" w:eastAsia="Gill Sans" w:hAnsi="Gill Sans"/>
          <w:sz w:val="20"/>
          <w:szCs w:val="20"/>
          <w:vertAlign w:val="baseline"/>
        </w:rPr>
      </w:pPr>
      <w:r w:rsidDel="00000000" w:rsidR="00000000" w:rsidRPr="00000000">
        <w:rPr>
          <w:rtl w:val="0"/>
        </w:rPr>
      </w:r>
    </w:p>
    <w:sectPr>
      <w:footerReference r:id="rId7"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1.png"/>
          <a:graphic>
            <a:graphicData uri="http://schemas.openxmlformats.org/drawingml/2006/picture">
              <pic:pic>
                <pic:nvPicPr>
                  <pic:cNvPr id="0" name="image1.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6Km3Lg1/0r7JqBtXae3+0YR+8A==">CgMxLjA4AHIhMWQ3R0d5WkNLNHNfU0FWRmg0V3Jjc1JCcG1yY05OcFVD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2023-03-29T14:17:00Z</dcterms:created>
  <dc:creator>Martin</dc:creator>
</cp:coreProperties>
</file>