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sz w:val="30"/>
          <w:szCs w:val="30"/>
          <w:u w:val="single"/>
        </w:rPr>
      </w:pPr>
      <w:r w:rsidDel="00000000" w:rsidR="00000000" w:rsidRPr="00000000">
        <w:rPr>
          <w:rFonts w:ascii="Roboto" w:cs="Roboto" w:eastAsia="Roboto" w:hAnsi="Roboto"/>
          <w:b w:val="1"/>
          <w:sz w:val="30"/>
          <w:szCs w:val="30"/>
          <w:u w:val="single"/>
          <w:rtl w:val="0"/>
        </w:rPr>
        <w:t xml:space="preserve">Scripture Passages: Community and Participation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300" w:line="335.99999999999994" w:lineRule="auto"/>
        <w:ind w:left="720" w:hanging="360"/>
      </w:pPr>
      <w:hyperlink r:id="rId6">
        <w:r w:rsidDel="00000000" w:rsidR="00000000" w:rsidRPr="00000000">
          <w:rPr>
            <w:rFonts w:ascii="Roboto" w:cs="Roboto" w:eastAsia="Roboto" w:hAnsi="Roboto"/>
            <w:color w:val="1a6aa9"/>
            <w:sz w:val="27"/>
            <w:szCs w:val="27"/>
            <w:rtl w:val="0"/>
          </w:rPr>
          <w:t xml:space="preserve">Genesis 2:18</w:t>
          <w:br w:type="textWrapping"/>
        </w:r>
      </w:hyperlink>
      <w:r w:rsidDel="00000000" w:rsidR="00000000" w:rsidRPr="00000000">
        <w:rPr>
          <w:rFonts w:ascii="Roboto" w:cs="Roboto" w:eastAsia="Roboto" w:hAnsi="Roboto"/>
          <w:color w:val="262626"/>
          <w:sz w:val="27"/>
          <w:szCs w:val="27"/>
          <w:rtl w:val="0"/>
        </w:rPr>
        <w:t xml:space="preserve">         It is not good for man to be  alone</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720" w:hanging="360"/>
      </w:pPr>
      <w:hyperlink r:id="rId7">
        <w:r w:rsidDel="00000000" w:rsidR="00000000" w:rsidRPr="00000000">
          <w:rPr>
            <w:rFonts w:ascii="Roboto" w:cs="Roboto" w:eastAsia="Roboto" w:hAnsi="Roboto"/>
            <w:color w:val="1a6aa9"/>
            <w:sz w:val="27"/>
            <w:szCs w:val="27"/>
            <w:rtl w:val="0"/>
          </w:rPr>
          <w:t xml:space="preserve">Genesis 4:8-15 </w:t>
        </w:r>
      </w:hyperlink>
      <w:r w:rsidDel="00000000" w:rsidR="00000000" w:rsidRPr="00000000">
        <w:rPr>
          <w:rFonts w:ascii="Roboto" w:cs="Roboto" w:eastAsia="Roboto" w:hAnsi="Roboto"/>
          <w:color w:val="262626"/>
          <w:sz w:val="27"/>
          <w:szCs w:val="27"/>
          <w:rtl w:val="0"/>
        </w:rPr>
        <w:t xml:space="preserve"> </w:t>
        <w:br w:type="textWrapping"/>
        <w:t xml:space="preserve">         I am my brother’s and sister’s keeper.</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720" w:hanging="360"/>
      </w:pPr>
      <w:hyperlink r:id="rId8">
        <w:r w:rsidDel="00000000" w:rsidR="00000000" w:rsidRPr="00000000">
          <w:rPr>
            <w:rFonts w:ascii="Roboto" w:cs="Roboto" w:eastAsia="Roboto" w:hAnsi="Roboto"/>
            <w:color w:val="1a6aa9"/>
            <w:sz w:val="27"/>
            <w:szCs w:val="27"/>
            <w:rtl w:val="0"/>
          </w:rPr>
          <w:t xml:space="preserve">Leviticus  25:23-43 </w:t>
        </w:r>
      </w:hyperlink>
      <w:r w:rsidDel="00000000" w:rsidR="00000000" w:rsidRPr="00000000">
        <w:rPr>
          <w:rFonts w:ascii="Roboto" w:cs="Roboto" w:eastAsia="Roboto" w:hAnsi="Roboto"/>
          <w:color w:val="262626"/>
          <w:sz w:val="27"/>
          <w:szCs w:val="27"/>
          <w:rtl w:val="0"/>
        </w:rPr>
        <w:t xml:space="preserve"> </w:t>
        <w:br w:type="textWrapping"/>
        <w:t xml:space="preserve">         What you own belongs to the  Lord and is given for the good of all.</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720" w:hanging="360"/>
      </w:pPr>
      <w:hyperlink r:id="rId9">
        <w:r w:rsidDel="00000000" w:rsidR="00000000" w:rsidRPr="00000000">
          <w:rPr>
            <w:rFonts w:ascii="Roboto" w:cs="Roboto" w:eastAsia="Roboto" w:hAnsi="Roboto"/>
            <w:color w:val="1a6aa9"/>
            <w:sz w:val="27"/>
            <w:szCs w:val="27"/>
            <w:rtl w:val="0"/>
          </w:rPr>
          <w:t xml:space="preserve">Jeremiah 7:5-7</w:t>
          <w:br w:type="textWrapping"/>
        </w:r>
      </w:hyperlink>
      <w:r w:rsidDel="00000000" w:rsidR="00000000" w:rsidRPr="00000000">
        <w:rPr>
          <w:rFonts w:ascii="Roboto" w:cs="Roboto" w:eastAsia="Roboto" w:hAnsi="Roboto"/>
          <w:color w:val="262626"/>
          <w:sz w:val="27"/>
          <w:szCs w:val="27"/>
          <w:rtl w:val="0"/>
        </w:rPr>
        <w:t xml:space="preserve">          If you act justly with one another, God will  dwell in the land.</w:t>
        <w:br w:type="textWrapping"/>
      </w:r>
      <w:hyperlink r:id="rId10">
        <w:r w:rsidDel="00000000" w:rsidR="00000000" w:rsidRPr="00000000">
          <w:rPr>
            <w:rFonts w:ascii="Roboto" w:cs="Roboto" w:eastAsia="Roboto" w:hAnsi="Roboto"/>
            <w:color w:val="1a6aa9"/>
            <w:sz w:val="27"/>
            <w:szCs w:val="27"/>
            <w:rtl w:val="0"/>
          </w:rPr>
          <w:t xml:space="preserve">Micah 6:6-8</w:t>
          <w:br w:type="textWrapping"/>
        </w:r>
      </w:hyperlink>
      <w:r w:rsidDel="00000000" w:rsidR="00000000" w:rsidRPr="00000000">
        <w:rPr>
          <w:rFonts w:ascii="Roboto" w:cs="Roboto" w:eastAsia="Roboto" w:hAnsi="Roboto"/>
          <w:color w:val="262626"/>
          <w:sz w:val="27"/>
          <w:szCs w:val="27"/>
          <w:rtl w:val="0"/>
        </w:rPr>
        <w:t xml:space="preserve">         Act justly, love kindness, walk humbly with God.</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720" w:hanging="360"/>
      </w:pPr>
      <w:hyperlink r:id="rId11">
        <w:r w:rsidDel="00000000" w:rsidR="00000000" w:rsidRPr="00000000">
          <w:rPr>
            <w:rFonts w:ascii="Roboto" w:cs="Roboto" w:eastAsia="Roboto" w:hAnsi="Roboto"/>
            <w:color w:val="1a6aa9"/>
            <w:sz w:val="27"/>
            <w:szCs w:val="27"/>
            <w:rtl w:val="0"/>
          </w:rPr>
          <w:t xml:space="preserve">John 15:12-17</w:t>
          <w:br w:type="textWrapping"/>
        </w:r>
      </w:hyperlink>
      <w:r w:rsidDel="00000000" w:rsidR="00000000" w:rsidRPr="00000000">
        <w:rPr>
          <w:rFonts w:ascii="Roboto" w:cs="Roboto" w:eastAsia="Roboto" w:hAnsi="Roboto"/>
          <w:color w:val="262626"/>
          <w:sz w:val="27"/>
          <w:szCs w:val="27"/>
          <w:rtl w:val="0"/>
        </w:rPr>
        <w:t xml:space="preserve">         This is my commandment: love one another as I have loved you.       </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720" w:hanging="360"/>
      </w:pPr>
      <w:hyperlink r:id="rId12">
        <w:r w:rsidDel="00000000" w:rsidR="00000000" w:rsidRPr="00000000">
          <w:rPr>
            <w:rFonts w:ascii="Roboto" w:cs="Roboto" w:eastAsia="Roboto" w:hAnsi="Roboto"/>
            <w:color w:val="1a6aa9"/>
            <w:sz w:val="27"/>
            <w:szCs w:val="27"/>
            <w:rtl w:val="0"/>
          </w:rPr>
          <w:t xml:space="preserve">Acts 2:43-47</w:t>
          <w:br w:type="textWrapping"/>
        </w:r>
      </w:hyperlink>
      <w:r w:rsidDel="00000000" w:rsidR="00000000" w:rsidRPr="00000000">
        <w:rPr>
          <w:rFonts w:ascii="Roboto" w:cs="Roboto" w:eastAsia="Roboto" w:hAnsi="Roboto"/>
          <w:color w:val="262626"/>
          <w:sz w:val="27"/>
          <w:szCs w:val="27"/>
          <w:rtl w:val="0"/>
        </w:rPr>
        <w:t xml:space="preserve">         Life among the believers.</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720" w:hanging="360"/>
      </w:pPr>
      <w:hyperlink r:id="rId13">
        <w:r w:rsidDel="00000000" w:rsidR="00000000" w:rsidRPr="00000000">
          <w:rPr>
            <w:rFonts w:ascii="Roboto" w:cs="Roboto" w:eastAsia="Roboto" w:hAnsi="Roboto"/>
            <w:color w:val="1a6aa9"/>
            <w:sz w:val="27"/>
            <w:szCs w:val="27"/>
            <w:rtl w:val="0"/>
          </w:rPr>
          <w:t xml:space="preserve">Romans 12:4-8</w:t>
          <w:br w:type="textWrapping"/>
        </w:r>
      </w:hyperlink>
      <w:r w:rsidDel="00000000" w:rsidR="00000000" w:rsidRPr="00000000">
        <w:rPr>
          <w:rFonts w:ascii="Roboto" w:cs="Roboto" w:eastAsia="Roboto" w:hAnsi="Roboto"/>
          <w:color w:val="262626"/>
          <w:sz w:val="27"/>
          <w:szCs w:val="27"/>
          <w:rtl w:val="0"/>
        </w:rPr>
        <w:t xml:space="preserve">         We are one body, individually members one of another.</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720" w:hanging="360"/>
      </w:pPr>
      <w:hyperlink r:id="rId14">
        <w:r w:rsidDel="00000000" w:rsidR="00000000" w:rsidRPr="00000000">
          <w:rPr>
            <w:rFonts w:ascii="Roboto" w:cs="Roboto" w:eastAsia="Roboto" w:hAnsi="Roboto"/>
            <w:color w:val="1a6aa9"/>
            <w:sz w:val="27"/>
            <w:szCs w:val="27"/>
            <w:rtl w:val="0"/>
          </w:rPr>
          <w:t xml:space="preserve">Hebrews 10:24-25 </w:t>
        </w:r>
      </w:hyperlink>
      <w:r w:rsidDel="00000000" w:rsidR="00000000" w:rsidRPr="00000000">
        <w:rPr>
          <w:rFonts w:ascii="Roboto" w:cs="Roboto" w:eastAsia="Roboto" w:hAnsi="Roboto"/>
          <w:color w:val="262626"/>
          <w:sz w:val="27"/>
          <w:szCs w:val="27"/>
          <w:rtl w:val="0"/>
        </w:rPr>
        <w:t xml:space="preserve"> </w:t>
        <w:br w:type="textWrapping"/>
        <w:t xml:space="preserve">         Rouse one another to love and good works.</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720" w:hanging="360"/>
      </w:pPr>
      <w:hyperlink r:id="rId15">
        <w:r w:rsidDel="00000000" w:rsidR="00000000" w:rsidRPr="00000000">
          <w:rPr>
            <w:rFonts w:ascii="Roboto" w:cs="Roboto" w:eastAsia="Roboto" w:hAnsi="Roboto"/>
            <w:color w:val="1a6aa9"/>
            <w:sz w:val="27"/>
            <w:szCs w:val="27"/>
            <w:rtl w:val="0"/>
          </w:rPr>
          <w:t xml:space="preserve">James 2:14-17 </w:t>
        </w:r>
      </w:hyperlink>
      <w:r w:rsidDel="00000000" w:rsidR="00000000" w:rsidRPr="00000000">
        <w:rPr>
          <w:rFonts w:ascii="Roboto" w:cs="Roboto" w:eastAsia="Roboto" w:hAnsi="Roboto"/>
          <w:color w:val="262626"/>
          <w:sz w:val="27"/>
          <w:szCs w:val="27"/>
          <w:rtl w:val="0"/>
        </w:rPr>
        <w:t xml:space="preserve"> </w:t>
        <w:br w:type="textWrapping"/>
        <w:t xml:space="preserve">         Our faith is dead if we ignore others in need.</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720" w:hanging="360"/>
      </w:pPr>
      <w:hyperlink r:id="rId16">
        <w:r w:rsidDel="00000000" w:rsidR="00000000" w:rsidRPr="00000000">
          <w:rPr>
            <w:rFonts w:ascii="Roboto" w:cs="Roboto" w:eastAsia="Roboto" w:hAnsi="Roboto"/>
            <w:color w:val="1a6aa9"/>
            <w:sz w:val="27"/>
            <w:szCs w:val="27"/>
            <w:rtl w:val="0"/>
          </w:rPr>
          <w:t xml:space="preserve">1 Peter 4:8-11 </w:t>
        </w:r>
      </w:hyperlink>
      <w:r w:rsidDel="00000000" w:rsidR="00000000" w:rsidRPr="00000000">
        <w:rPr>
          <w:rFonts w:ascii="Roboto" w:cs="Roboto" w:eastAsia="Roboto" w:hAnsi="Roboto"/>
          <w:color w:val="262626"/>
          <w:sz w:val="27"/>
          <w:szCs w:val="27"/>
          <w:rtl w:val="0"/>
        </w:rPr>
        <w:t xml:space="preserve"> </w:t>
        <w:br w:type="textWrapping"/>
        <w:t xml:space="preserve">         Serve one another with the gifts you have  received.</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35.99999999999994" w:lineRule="auto"/>
        <w:ind w:left="720" w:hanging="360"/>
      </w:pPr>
      <w:hyperlink r:id="rId17">
        <w:r w:rsidDel="00000000" w:rsidR="00000000" w:rsidRPr="00000000">
          <w:rPr>
            <w:rFonts w:ascii="Roboto" w:cs="Roboto" w:eastAsia="Roboto" w:hAnsi="Roboto"/>
            <w:color w:val="1a6aa9"/>
            <w:sz w:val="27"/>
            <w:szCs w:val="27"/>
            <w:rtl w:val="0"/>
          </w:rPr>
          <w:t xml:space="preserve">1 John 3:16-18</w:t>
          <w:br w:type="textWrapping"/>
        </w:r>
      </w:hyperlink>
      <w:r w:rsidDel="00000000" w:rsidR="00000000" w:rsidRPr="00000000">
        <w:rPr>
          <w:rFonts w:ascii="Roboto" w:cs="Roboto" w:eastAsia="Roboto" w:hAnsi="Roboto"/>
          <w:color w:val="262626"/>
          <w:sz w:val="27"/>
          <w:szCs w:val="27"/>
          <w:rtl w:val="0"/>
        </w:rPr>
        <w:t xml:space="preserve">         We  ought to lay down our lives for one another.</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hd w:fill="ffffff" w:val="clear"/>
        <w:spacing w:after="400" w:before="0" w:beforeAutospacing="0" w:line="335.99999999999994" w:lineRule="auto"/>
        <w:ind w:left="720" w:hanging="360"/>
      </w:pPr>
      <w:hyperlink r:id="rId18">
        <w:r w:rsidDel="00000000" w:rsidR="00000000" w:rsidRPr="00000000">
          <w:rPr>
            <w:rFonts w:ascii="Roboto" w:cs="Roboto" w:eastAsia="Roboto" w:hAnsi="Roboto"/>
            <w:color w:val="1a6aa9"/>
            <w:sz w:val="27"/>
            <w:szCs w:val="27"/>
            <w:rtl w:val="0"/>
          </w:rPr>
          <w:t xml:space="preserve">1 John 4:19-21</w:t>
          <w:br w:type="textWrapping"/>
        </w:r>
      </w:hyperlink>
      <w:r w:rsidDel="00000000" w:rsidR="00000000" w:rsidRPr="00000000">
        <w:rPr>
          <w:rFonts w:ascii="Roboto" w:cs="Roboto" w:eastAsia="Roboto" w:hAnsi="Roboto"/>
          <w:color w:val="262626"/>
          <w:sz w:val="27"/>
          <w:szCs w:val="27"/>
          <w:rtl w:val="0"/>
        </w:rPr>
        <w:t xml:space="preserve">          Those who love God must love their brothers and sisters.</w:t>
      </w:r>
    </w:p>
    <w:p w:rsidR="00000000" w:rsidDel="00000000" w:rsidP="00000000" w:rsidRDefault="00000000" w:rsidRPr="00000000" w14:paraId="0000000F">
      <w:pPr>
        <w:widowControl w:val="0"/>
        <w:spacing w:line="240" w:lineRule="auto"/>
        <w:jc w:val="center"/>
        <w:rPr>
          <w:rFonts w:ascii="Roboto" w:cs="Roboto" w:eastAsia="Roboto" w:hAnsi="Roboto"/>
          <w:sz w:val="27"/>
          <w:szCs w:val="27"/>
        </w:rPr>
      </w:pPr>
      <w:r w:rsidDel="00000000" w:rsidR="00000000" w:rsidRPr="00000000">
        <w:rPr>
          <w:rFonts w:ascii="Roboto" w:cs="Roboto" w:eastAsia="Roboto" w:hAnsi="Roboto"/>
          <w:sz w:val="27"/>
          <w:szCs w:val="27"/>
          <w:rtl w:val="0"/>
        </w:rPr>
        <w:t xml:space="preserve">‘Love one another: just as I have loved you ... By this all people will know that you are my disciples.’</w:t>
      </w:r>
    </w:p>
    <w:p w:rsidR="00000000" w:rsidDel="00000000" w:rsidP="00000000" w:rsidRDefault="00000000" w:rsidRPr="00000000" w14:paraId="00000010">
      <w:pPr>
        <w:widowControl w:val="0"/>
        <w:spacing w:line="240" w:lineRule="auto"/>
        <w:jc w:val="center"/>
        <w:rPr>
          <w:rFonts w:ascii="Roboto" w:cs="Roboto" w:eastAsia="Roboto" w:hAnsi="Roboto"/>
          <w:b w:val="1"/>
          <w:color w:val="1a6aa9"/>
          <w:sz w:val="27"/>
          <w:szCs w:val="27"/>
        </w:rPr>
      </w:pPr>
      <w:r w:rsidDel="00000000" w:rsidR="00000000" w:rsidRPr="00000000">
        <w:rPr>
          <w:rFonts w:ascii="Roboto" w:cs="Roboto" w:eastAsia="Roboto" w:hAnsi="Roboto"/>
          <w:b w:val="1"/>
          <w:color w:val="1a6aa9"/>
          <w:sz w:val="27"/>
          <w:szCs w:val="27"/>
          <w:rtl w:val="0"/>
        </w:rPr>
        <w:t xml:space="preserve">John 13:34-35</w:t>
      </w:r>
    </w:p>
    <w:p w:rsidR="00000000" w:rsidDel="00000000" w:rsidP="00000000" w:rsidRDefault="00000000" w:rsidRPr="00000000" w14:paraId="00000011">
      <w:pPr>
        <w:widowControl w:val="0"/>
        <w:spacing w:line="240" w:lineRule="auto"/>
        <w:jc w:val="center"/>
        <w:rPr>
          <w:rFonts w:ascii="Roboto" w:cs="Roboto" w:eastAsia="Roboto" w:hAnsi="Roboto"/>
          <w:b w:val="1"/>
          <w:color w:val="c00000"/>
          <w:sz w:val="27"/>
          <w:szCs w:val="27"/>
        </w:rPr>
      </w:pPr>
      <w:r w:rsidDel="00000000" w:rsidR="00000000" w:rsidRPr="00000000">
        <w:rPr>
          <w:rtl w:val="0"/>
        </w:rPr>
      </w:r>
    </w:p>
    <w:p w:rsidR="00000000" w:rsidDel="00000000" w:rsidP="00000000" w:rsidRDefault="00000000" w:rsidRPr="00000000" w14:paraId="00000012">
      <w:pPr>
        <w:widowControl w:val="0"/>
        <w:spacing w:line="240" w:lineRule="auto"/>
        <w:jc w:val="center"/>
        <w:rPr>
          <w:rFonts w:ascii="Roboto" w:cs="Roboto" w:eastAsia="Roboto" w:hAnsi="Roboto"/>
          <w:sz w:val="27"/>
          <w:szCs w:val="27"/>
        </w:rPr>
      </w:pPr>
      <w:r w:rsidDel="00000000" w:rsidR="00000000" w:rsidRPr="00000000">
        <w:rPr>
          <w:rFonts w:ascii="Roboto" w:cs="Roboto" w:eastAsia="Roboto" w:hAnsi="Roboto"/>
          <w:sz w:val="27"/>
          <w:szCs w:val="27"/>
          <w:rtl w:val="0"/>
        </w:rPr>
        <w:t xml:space="preserve">‘You shall love the Lord your God with all your heart, and with all your soul, and with all your mind.  This is the first and greatest commandment.  And the second is you shall love your neighbour as yourself.’</w:t>
      </w:r>
    </w:p>
    <w:p w:rsidR="00000000" w:rsidDel="00000000" w:rsidP="00000000" w:rsidRDefault="00000000" w:rsidRPr="00000000" w14:paraId="00000013">
      <w:pPr>
        <w:widowControl w:val="0"/>
        <w:spacing w:line="240" w:lineRule="auto"/>
        <w:jc w:val="center"/>
        <w:rPr>
          <w:rFonts w:ascii="Roboto" w:cs="Roboto" w:eastAsia="Roboto" w:hAnsi="Roboto"/>
          <w:b w:val="1"/>
          <w:color w:val="1a6aa9"/>
          <w:sz w:val="27"/>
          <w:szCs w:val="27"/>
        </w:rPr>
      </w:pPr>
      <w:r w:rsidDel="00000000" w:rsidR="00000000" w:rsidRPr="00000000">
        <w:rPr>
          <w:rFonts w:ascii="Roboto" w:cs="Roboto" w:eastAsia="Roboto" w:hAnsi="Roboto"/>
          <w:b w:val="1"/>
          <w:color w:val="1a6aa9"/>
          <w:sz w:val="27"/>
          <w:szCs w:val="27"/>
          <w:rtl w:val="0"/>
        </w:rPr>
        <w:t xml:space="preserve">Matthew 22:37-39</w:t>
      </w:r>
    </w:p>
    <w:p w:rsidR="00000000" w:rsidDel="00000000" w:rsidP="00000000" w:rsidRDefault="00000000" w:rsidRPr="00000000" w14:paraId="00000014">
      <w:pPr>
        <w:widowControl w:val="0"/>
        <w:spacing w:line="240" w:lineRule="auto"/>
        <w:jc w:val="center"/>
        <w:rPr>
          <w:rFonts w:ascii="Roboto" w:cs="Roboto" w:eastAsia="Roboto" w:hAnsi="Roboto"/>
          <w:b w:val="1"/>
          <w:color w:val="c00000"/>
          <w:sz w:val="27"/>
          <w:szCs w:val="27"/>
        </w:rPr>
      </w:pPr>
      <w:r w:rsidDel="00000000" w:rsidR="00000000" w:rsidRPr="00000000">
        <w:rPr>
          <w:rtl w:val="0"/>
        </w:rPr>
      </w:r>
    </w:p>
    <w:p w:rsidR="00000000" w:rsidDel="00000000" w:rsidP="00000000" w:rsidRDefault="00000000" w:rsidRPr="00000000" w14:paraId="00000015">
      <w:pPr>
        <w:widowControl w:val="0"/>
        <w:spacing w:line="240" w:lineRule="auto"/>
        <w:jc w:val="center"/>
        <w:rPr>
          <w:rFonts w:ascii="Roboto" w:cs="Roboto" w:eastAsia="Roboto" w:hAnsi="Roboto"/>
          <w:sz w:val="27"/>
          <w:szCs w:val="27"/>
        </w:rPr>
      </w:pPr>
      <w:r w:rsidDel="00000000" w:rsidR="00000000" w:rsidRPr="00000000">
        <w:rPr>
          <w:rFonts w:ascii="Roboto" w:cs="Roboto" w:eastAsia="Roboto" w:hAnsi="Roboto"/>
          <w:sz w:val="27"/>
          <w:szCs w:val="27"/>
          <w:rtl w:val="0"/>
        </w:rPr>
        <w:t xml:space="preserve">‘Lord, when was it that we saw you hungry and gave you food, or thirsty and gave you something to drink? And when was it that we saw you a stranger and welcomed you, or naked and gave you clothing? And when was it that we saw you sick or in prison and visited you?” </w:t>
      </w:r>
    </w:p>
    <w:p w:rsidR="00000000" w:rsidDel="00000000" w:rsidP="00000000" w:rsidRDefault="00000000" w:rsidRPr="00000000" w14:paraId="00000016">
      <w:pPr>
        <w:widowControl w:val="0"/>
        <w:spacing w:line="240" w:lineRule="auto"/>
        <w:jc w:val="center"/>
        <w:rPr>
          <w:rFonts w:ascii="Roboto" w:cs="Roboto" w:eastAsia="Roboto" w:hAnsi="Roboto"/>
          <w:sz w:val="27"/>
          <w:szCs w:val="27"/>
        </w:rPr>
      </w:pPr>
      <w:r w:rsidDel="00000000" w:rsidR="00000000" w:rsidRPr="00000000">
        <w:rPr>
          <w:rFonts w:ascii="Roboto" w:cs="Roboto" w:eastAsia="Roboto" w:hAnsi="Roboto"/>
          <w:sz w:val="27"/>
          <w:szCs w:val="27"/>
          <w:rtl w:val="0"/>
        </w:rPr>
        <w:t xml:space="preserve">And the King will answer them: “Truly I tell you, just as you did it to one of the least of these who are members of my family, you did it to me.”’</w:t>
      </w:r>
    </w:p>
    <w:p w:rsidR="00000000" w:rsidDel="00000000" w:rsidP="00000000" w:rsidRDefault="00000000" w:rsidRPr="00000000" w14:paraId="00000017">
      <w:pPr>
        <w:widowControl w:val="0"/>
        <w:spacing w:line="240" w:lineRule="auto"/>
        <w:jc w:val="center"/>
        <w:rPr>
          <w:rFonts w:ascii="Roboto" w:cs="Roboto" w:eastAsia="Roboto" w:hAnsi="Roboto"/>
          <w:b w:val="1"/>
          <w:color w:val="1a6aa9"/>
          <w:sz w:val="27"/>
          <w:szCs w:val="27"/>
        </w:rPr>
      </w:pPr>
      <w:r w:rsidDel="00000000" w:rsidR="00000000" w:rsidRPr="00000000">
        <w:rPr>
          <w:rFonts w:ascii="Roboto" w:cs="Roboto" w:eastAsia="Roboto" w:hAnsi="Roboto"/>
          <w:b w:val="1"/>
          <w:color w:val="1a6aa9"/>
          <w:sz w:val="27"/>
          <w:szCs w:val="27"/>
          <w:rtl w:val="0"/>
        </w:rPr>
        <w:t xml:space="preserve">Matthew 25:31-46</w:t>
      </w:r>
    </w:p>
    <w:p w:rsidR="00000000" w:rsidDel="00000000" w:rsidP="00000000" w:rsidRDefault="00000000" w:rsidRPr="00000000" w14:paraId="00000018">
      <w:pPr>
        <w:rPr>
          <w:rFonts w:ascii="Roboto" w:cs="Roboto" w:eastAsia="Roboto" w:hAnsi="Roboto"/>
          <w:sz w:val="27"/>
          <w:szCs w:val="27"/>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6262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sccb.org/bible/john/15:12" TargetMode="External"/><Relationship Id="rId10" Type="http://schemas.openxmlformats.org/officeDocument/2006/relationships/hyperlink" Target="https://www.usccb.org/bible/micah/6:6" TargetMode="External"/><Relationship Id="rId13" Type="http://schemas.openxmlformats.org/officeDocument/2006/relationships/hyperlink" Target="https://www.usccb.org/bible/romans/12:4" TargetMode="External"/><Relationship Id="rId12" Type="http://schemas.openxmlformats.org/officeDocument/2006/relationships/hyperlink" Target="https://www.usccb.org/bible/acts/2:4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sccb.org/bible/jeremiah/7:5" TargetMode="External"/><Relationship Id="rId15" Type="http://schemas.openxmlformats.org/officeDocument/2006/relationships/hyperlink" Target="https://www.usccb.org/bible/james/2:14" TargetMode="External"/><Relationship Id="rId14" Type="http://schemas.openxmlformats.org/officeDocument/2006/relationships/hyperlink" Target="https://www.usccb.org/bible/hebrews/10:24" TargetMode="External"/><Relationship Id="rId17" Type="http://schemas.openxmlformats.org/officeDocument/2006/relationships/hyperlink" Target="https://www.usccb.org/bible/1john/3:16" TargetMode="External"/><Relationship Id="rId16" Type="http://schemas.openxmlformats.org/officeDocument/2006/relationships/hyperlink" Target="https://www.usccb.org/bible/1peter/4:8" TargetMode="External"/><Relationship Id="rId5" Type="http://schemas.openxmlformats.org/officeDocument/2006/relationships/styles" Target="styles.xml"/><Relationship Id="rId6" Type="http://schemas.openxmlformats.org/officeDocument/2006/relationships/hyperlink" Target="https://www.usccb.org/bible/genesis/2:18" TargetMode="External"/><Relationship Id="rId18" Type="http://schemas.openxmlformats.org/officeDocument/2006/relationships/hyperlink" Target="https://www.usccb.org/bible/1john/4:19" TargetMode="External"/><Relationship Id="rId7" Type="http://schemas.openxmlformats.org/officeDocument/2006/relationships/hyperlink" Target="https://www.usccb.org/bible/genesis/4:8" TargetMode="External"/><Relationship Id="rId8" Type="http://schemas.openxmlformats.org/officeDocument/2006/relationships/hyperlink" Target="https://www.usccb.org/bible/leviticus/25: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